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1ED" w:rsidRDefault="008B31ED" w:rsidP="008B31ED">
      <w:pPr>
        <w:rPr>
          <w:rtl/>
          <w:lang w:bidi="ar-TN"/>
        </w:rPr>
      </w:pPr>
    </w:p>
    <w:p w:rsidR="008B31ED" w:rsidRDefault="008B31ED" w:rsidP="008B31ED">
      <w:pPr>
        <w:rPr>
          <w:rtl/>
          <w:lang w:bidi="ar-TN"/>
        </w:rPr>
      </w:pPr>
    </w:p>
    <w:p w:rsidR="008B31ED" w:rsidRPr="00F4449B" w:rsidRDefault="008B31ED" w:rsidP="008B31ED">
      <w:pPr>
        <w:spacing w:after="0" w:line="360" w:lineRule="auto"/>
        <w:jc w:val="center"/>
        <w:rPr>
          <w:rFonts w:asciiTheme="minorBidi" w:hAnsiTheme="minorBidi"/>
          <w:b/>
          <w:bCs/>
          <w:sz w:val="28"/>
          <w:szCs w:val="28"/>
          <w:rtl/>
          <w:lang w:bidi="ar-TN"/>
        </w:rPr>
      </w:pPr>
      <w:r w:rsidRPr="00F4449B">
        <w:rPr>
          <w:rFonts w:asciiTheme="minorBidi" w:hAnsiTheme="minorBidi"/>
          <w:b/>
          <w:bCs/>
          <w:sz w:val="28"/>
          <w:szCs w:val="28"/>
          <w:rtl/>
          <w:lang w:bidi="ar-TN"/>
        </w:rPr>
        <w:t xml:space="preserve">النقابة الوطنية للصحفيين </w:t>
      </w:r>
      <w:proofErr w:type="gramStart"/>
      <w:r w:rsidRPr="00F4449B">
        <w:rPr>
          <w:rFonts w:asciiTheme="minorBidi" w:hAnsiTheme="minorBidi"/>
          <w:b/>
          <w:bCs/>
          <w:sz w:val="28"/>
          <w:szCs w:val="28"/>
          <w:rtl/>
          <w:lang w:bidi="ar-TN"/>
        </w:rPr>
        <w:t>التونسيين</w:t>
      </w:r>
      <w:proofErr w:type="gramEnd"/>
    </w:p>
    <w:p w:rsidR="008B31ED" w:rsidRPr="00F4449B" w:rsidRDefault="008B31ED" w:rsidP="008B31ED">
      <w:pPr>
        <w:spacing w:after="0" w:line="360" w:lineRule="auto"/>
        <w:jc w:val="center"/>
        <w:rPr>
          <w:rFonts w:asciiTheme="minorBidi" w:hAnsiTheme="minorBidi"/>
          <w:b/>
          <w:bCs/>
          <w:sz w:val="28"/>
          <w:szCs w:val="28"/>
          <w:rtl/>
          <w:lang w:bidi="ar-TN"/>
        </w:rPr>
      </w:pPr>
      <w:r>
        <w:rPr>
          <w:rFonts w:asciiTheme="minorBidi" w:hAnsiTheme="minorBidi" w:hint="cs"/>
          <w:b/>
          <w:bCs/>
          <w:sz w:val="28"/>
          <w:szCs w:val="28"/>
          <w:rtl/>
          <w:lang w:bidi="ar-TN"/>
        </w:rPr>
        <w:t>الورشة التحضيرية ل</w:t>
      </w:r>
      <w:r w:rsidRPr="00F4449B">
        <w:rPr>
          <w:rFonts w:asciiTheme="minorBidi" w:hAnsiTheme="minorBidi"/>
          <w:b/>
          <w:bCs/>
          <w:sz w:val="28"/>
          <w:szCs w:val="28"/>
          <w:rtl/>
          <w:lang w:bidi="ar-TN"/>
        </w:rPr>
        <w:t>لمنتدى الوطني الأول للسياسات العمومية في مجال الإعلام</w:t>
      </w:r>
    </w:p>
    <w:p w:rsidR="008B31ED" w:rsidRPr="00F4449B" w:rsidRDefault="008B31ED" w:rsidP="008B31ED">
      <w:pPr>
        <w:bidi/>
        <w:spacing w:after="0" w:line="360" w:lineRule="auto"/>
        <w:jc w:val="center"/>
        <w:rPr>
          <w:rFonts w:asciiTheme="minorBidi" w:hAnsiTheme="minorBidi"/>
          <w:b/>
          <w:bCs/>
          <w:sz w:val="28"/>
          <w:szCs w:val="28"/>
          <w:lang w:bidi="ar-TN"/>
        </w:rPr>
      </w:pPr>
      <w:r w:rsidRPr="00F4449B">
        <w:rPr>
          <w:rFonts w:asciiTheme="minorBidi" w:hAnsiTheme="minorBidi"/>
          <w:b/>
          <w:bCs/>
          <w:sz w:val="28"/>
          <w:szCs w:val="28"/>
          <w:rtl/>
          <w:lang w:bidi="ar-TN"/>
        </w:rPr>
        <w:t xml:space="preserve">تونس    </w:t>
      </w:r>
      <w:proofErr w:type="gramStart"/>
      <w:r w:rsidRPr="00F4449B">
        <w:rPr>
          <w:rFonts w:asciiTheme="minorBidi" w:hAnsiTheme="minorBidi"/>
          <w:b/>
          <w:bCs/>
          <w:sz w:val="28"/>
          <w:szCs w:val="28"/>
          <w:rtl/>
          <w:lang w:bidi="ar-TN"/>
        </w:rPr>
        <w:t>10  ديسمبر</w:t>
      </w:r>
      <w:proofErr w:type="gramEnd"/>
      <w:r w:rsidRPr="00F4449B">
        <w:rPr>
          <w:rFonts w:asciiTheme="minorBidi" w:hAnsiTheme="minorBidi"/>
          <w:b/>
          <w:bCs/>
          <w:sz w:val="28"/>
          <w:szCs w:val="28"/>
          <w:rtl/>
          <w:lang w:bidi="ar-TN"/>
        </w:rPr>
        <w:t xml:space="preserve"> 2019 </w:t>
      </w:r>
    </w:p>
    <w:p w:rsidR="008B31ED" w:rsidRPr="00397E3F" w:rsidRDefault="00E249C5" w:rsidP="00E249C5">
      <w:pPr>
        <w:bidi/>
        <w:spacing w:after="0" w:line="360" w:lineRule="auto"/>
        <w:rPr>
          <w:rFonts w:asciiTheme="minorBidi" w:hAnsiTheme="minorBidi"/>
          <w:b/>
          <w:bCs/>
          <w:sz w:val="32"/>
          <w:szCs w:val="32"/>
          <w:rtl/>
          <w:lang w:bidi="ar-TN"/>
        </w:rPr>
      </w:pPr>
      <w:r>
        <w:rPr>
          <w:rFonts w:asciiTheme="minorBidi" w:hAnsiTheme="minorBidi" w:hint="cs"/>
          <w:b/>
          <w:bCs/>
          <w:sz w:val="32"/>
          <w:szCs w:val="32"/>
          <w:rtl/>
          <w:lang w:bidi="ar-TN"/>
        </w:rPr>
        <w:t xml:space="preserve">                                      الورقة </w:t>
      </w:r>
      <w:proofErr w:type="spellStart"/>
      <w:r>
        <w:rPr>
          <w:rFonts w:asciiTheme="minorBidi" w:hAnsiTheme="minorBidi" w:hint="cs"/>
          <w:b/>
          <w:bCs/>
          <w:sz w:val="32"/>
          <w:szCs w:val="32"/>
          <w:rtl/>
          <w:lang w:bidi="ar-TN"/>
        </w:rPr>
        <w:t>التأطيرية</w:t>
      </w:r>
      <w:proofErr w:type="spellEnd"/>
      <w:r w:rsidR="008B31ED" w:rsidRPr="00397E3F">
        <w:rPr>
          <w:rFonts w:asciiTheme="minorBidi" w:hAnsiTheme="minorBidi" w:hint="cs"/>
          <w:b/>
          <w:bCs/>
          <w:sz w:val="32"/>
          <w:szCs w:val="32"/>
          <w:rtl/>
          <w:lang w:bidi="ar-TN"/>
        </w:rPr>
        <w:t>:</w:t>
      </w:r>
    </w:p>
    <w:p w:rsidR="008B31ED" w:rsidRPr="00F4449B" w:rsidRDefault="008B31ED" w:rsidP="008B31ED">
      <w:pPr>
        <w:bidi/>
        <w:spacing w:after="0" w:line="360" w:lineRule="auto"/>
        <w:rPr>
          <w:rFonts w:asciiTheme="minorBidi" w:hAnsiTheme="minorBidi"/>
          <w:sz w:val="28"/>
          <w:szCs w:val="28"/>
          <w:rtl/>
          <w:lang w:bidi="ar-TN"/>
        </w:rPr>
      </w:pPr>
    </w:p>
    <w:p w:rsidR="008B31ED" w:rsidRPr="00F4449B" w:rsidRDefault="008B31ED" w:rsidP="008B31ED">
      <w:pPr>
        <w:bidi/>
        <w:spacing w:after="0" w:line="360" w:lineRule="auto"/>
        <w:ind w:firstLine="709"/>
        <w:jc w:val="both"/>
        <w:rPr>
          <w:rFonts w:asciiTheme="minorBidi" w:hAnsiTheme="minorBidi"/>
          <w:sz w:val="28"/>
          <w:szCs w:val="28"/>
          <w:rtl/>
          <w:lang w:bidi="ar-TN"/>
        </w:rPr>
      </w:pPr>
      <w:r w:rsidRPr="00F4449B">
        <w:rPr>
          <w:rFonts w:asciiTheme="minorBidi" w:hAnsiTheme="minorBidi"/>
          <w:sz w:val="28"/>
          <w:szCs w:val="28"/>
          <w:rtl/>
          <w:lang w:bidi="ar-TN"/>
        </w:rPr>
        <w:t xml:space="preserve">يمثّل الإعلام الخاص والعمومي </w:t>
      </w:r>
      <w:proofErr w:type="spellStart"/>
      <w:r w:rsidRPr="00F4449B">
        <w:rPr>
          <w:rFonts w:asciiTheme="minorBidi" w:hAnsiTheme="minorBidi"/>
          <w:sz w:val="28"/>
          <w:szCs w:val="28"/>
          <w:rtl/>
          <w:lang w:bidi="ar-TN"/>
        </w:rPr>
        <w:t>والجمعياتي</w:t>
      </w:r>
      <w:proofErr w:type="spellEnd"/>
      <w:r w:rsidRPr="00F4449B">
        <w:rPr>
          <w:rFonts w:asciiTheme="minorBidi" w:hAnsiTheme="minorBidi"/>
          <w:sz w:val="28"/>
          <w:szCs w:val="28"/>
          <w:rtl/>
          <w:lang w:bidi="ar-TN"/>
        </w:rPr>
        <w:t xml:space="preserve"> مؤسسة أساسية من مؤسسات الديمقراطية   التونسية الناشئة  لا يمكن أن تقوم هذه الديمقراطية دونها:  إخبار المواطنين وتنظيم النقاش العام وإتاحة النفاذ للثقافة والمعرفة ومراقبة السلطة السياسية...</w:t>
      </w:r>
    </w:p>
    <w:p w:rsidR="008B31ED" w:rsidRPr="00F4449B" w:rsidRDefault="008B31ED" w:rsidP="008B31ED">
      <w:pPr>
        <w:bidi/>
        <w:spacing w:after="0" w:line="360" w:lineRule="auto"/>
        <w:ind w:firstLine="709"/>
        <w:jc w:val="both"/>
        <w:rPr>
          <w:rFonts w:asciiTheme="minorBidi" w:hAnsiTheme="minorBidi"/>
          <w:sz w:val="28"/>
          <w:szCs w:val="28"/>
          <w:lang w:bidi="ar-TN"/>
        </w:rPr>
      </w:pPr>
      <w:r w:rsidRPr="00F4449B">
        <w:rPr>
          <w:rFonts w:asciiTheme="minorBidi" w:hAnsiTheme="minorBidi"/>
          <w:sz w:val="28"/>
          <w:szCs w:val="28"/>
          <w:rtl/>
          <w:lang w:bidi="ar-TN"/>
        </w:rPr>
        <w:t xml:space="preserve">والإعلام يقوم كذلك بدور أساسي في الحياة السياسية باعتباره الآلية التي يتابع بفضلها المواطنون الأحداث السياسية ويستقون من خلاها الأخبار والمعرف التي </w:t>
      </w:r>
      <w:proofErr w:type="gramStart"/>
      <w:r w:rsidRPr="00F4449B">
        <w:rPr>
          <w:rFonts w:asciiTheme="minorBidi" w:hAnsiTheme="minorBidi"/>
          <w:sz w:val="28"/>
          <w:szCs w:val="28"/>
          <w:rtl/>
          <w:lang w:bidi="ar-TN"/>
        </w:rPr>
        <w:t>تسمح  له</w:t>
      </w:r>
      <w:proofErr w:type="gramEnd"/>
      <w:r w:rsidRPr="00F4449B">
        <w:rPr>
          <w:rFonts w:asciiTheme="minorBidi" w:hAnsiTheme="minorBidi"/>
          <w:sz w:val="28"/>
          <w:szCs w:val="28"/>
          <w:rtl/>
          <w:lang w:bidi="ar-TN"/>
        </w:rPr>
        <w:t xml:space="preserve"> المشاركة  في الحياة العامة. </w:t>
      </w:r>
    </w:p>
    <w:p w:rsidR="008B31ED" w:rsidRPr="00F4449B" w:rsidRDefault="008B31ED" w:rsidP="008B31ED">
      <w:pPr>
        <w:bidi/>
        <w:spacing w:after="0" w:line="360" w:lineRule="auto"/>
        <w:ind w:firstLine="709"/>
        <w:jc w:val="both"/>
        <w:rPr>
          <w:rFonts w:asciiTheme="minorBidi" w:hAnsiTheme="minorBidi"/>
          <w:sz w:val="28"/>
          <w:szCs w:val="28"/>
          <w:lang w:bidi="ar-TN"/>
        </w:rPr>
      </w:pPr>
      <w:r w:rsidRPr="00F4449B">
        <w:rPr>
          <w:rFonts w:asciiTheme="minorBidi" w:hAnsiTheme="minorBidi"/>
          <w:sz w:val="28"/>
          <w:szCs w:val="28"/>
          <w:rtl/>
          <w:lang w:bidi="ar-TN"/>
        </w:rPr>
        <w:t xml:space="preserve">لكن للإعلام ومؤسساته المختلفة لا يمكن أن يقوم بأدواره دون أن ووفر له بيئة مواتية وشروط الديمومة والجودة  كالتشريعات الضامنة لحرية الرأي والتعبير والصحافة وتمويل عمومي ضامن لاستدامة  إعلام  عمومي مجدد ومبتكر   ومنظومة تكوين جامعي ومهني فعالة وآليات شفافة  لدعم المؤسسات الخاصة </w:t>
      </w:r>
      <w:proofErr w:type="spellStart"/>
      <w:r w:rsidRPr="00F4449B">
        <w:rPr>
          <w:rFonts w:asciiTheme="minorBidi" w:hAnsiTheme="minorBidi"/>
          <w:sz w:val="28"/>
          <w:szCs w:val="28"/>
          <w:rtl/>
          <w:lang w:bidi="ar-TN"/>
        </w:rPr>
        <w:t>والجمعياتية</w:t>
      </w:r>
      <w:proofErr w:type="spellEnd"/>
      <w:r w:rsidRPr="00F4449B">
        <w:rPr>
          <w:rFonts w:asciiTheme="minorBidi" w:hAnsiTheme="minorBidi"/>
          <w:sz w:val="28"/>
          <w:szCs w:val="28"/>
          <w:rtl/>
          <w:lang w:bidi="ar-TN"/>
        </w:rPr>
        <w:t xml:space="preserve">. </w:t>
      </w:r>
    </w:p>
    <w:p w:rsidR="008B31ED" w:rsidRPr="00F4449B" w:rsidRDefault="008B31ED" w:rsidP="008B31ED">
      <w:pPr>
        <w:bidi/>
        <w:spacing w:after="0" w:line="360" w:lineRule="auto"/>
        <w:ind w:firstLine="709"/>
        <w:jc w:val="both"/>
        <w:rPr>
          <w:rFonts w:asciiTheme="minorBidi" w:hAnsiTheme="minorBidi"/>
          <w:sz w:val="28"/>
          <w:szCs w:val="28"/>
          <w:lang w:bidi="ar-TN"/>
        </w:rPr>
      </w:pPr>
      <w:r w:rsidRPr="00F4449B">
        <w:rPr>
          <w:rFonts w:asciiTheme="minorBidi" w:hAnsiTheme="minorBidi"/>
          <w:sz w:val="28"/>
          <w:szCs w:val="28"/>
          <w:rtl/>
          <w:lang w:bidi="ar-TN"/>
        </w:rPr>
        <w:t xml:space="preserve">وفي هذا الإطار فإن للدولة ومؤسساتها المختلفة مسؤولية جسيمة في ضمان هذه الشروط وفي توفير بيئة مواتية لإعلام تونسي جيد يقوم بوظائفه </w:t>
      </w:r>
      <w:proofErr w:type="spellStart"/>
      <w:r w:rsidRPr="00F4449B">
        <w:rPr>
          <w:rFonts w:asciiTheme="minorBidi" w:hAnsiTheme="minorBidi"/>
          <w:sz w:val="28"/>
          <w:szCs w:val="28"/>
          <w:rtl/>
          <w:lang w:bidi="ar-TN"/>
        </w:rPr>
        <w:t>الموكولة</w:t>
      </w:r>
      <w:proofErr w:type="spellEnd"/>
      <w:r w:rsidRPr="00F4449B">
        <w:rPr>
          <w:rFonts w:asciiTheme="minorBidi" w:hAnsiTheme="minorBidi"/>
          <w:sz w:val="28"/>
          <w:szCs w:val="28"/>
          <w:rtl/>
          <w:lang w:bidi="ar-TN"/>
        </w:rPr>
        <w:t xml:space="preserve"> إليه. </w:t>
      </w:r>
    </w:p>
    <w:p w:rsidR="008B31ED" w:rsidRPr="00F4449B" w:rsidRDefault="008B31ED" w:rsidP="008B31ED">
      <w:pPr>
        <w:bidi/>
        <w:spacing w:after="0" w:line="360" w:lineRule="auto"/>
        <w:ind w:firstLine="709"/>
        <w:jc w:val="both"/>
        <w:rPr>
          <w:rFonts w:asciiTheme="minorBidi" w:hAnsiTheme="minorBidi"/>
          <w:sz w:val="28"/>
          <w:szCs w:val="28"/>
          <w:rtl/>
          <w:lang w:bidi="ar-TN"/>
        </w:rPr>
      </w:pPr>
      <w:r w:rsidRPr="00F4449B">
        <w:rPr>
          <w:rFonts w:asciiTheme="minorBidi" w:hAnsiTheme="minorBidi"/>
          <w:sz w:val="28"/>
          <w:szCs w:val="28"/>
          <w:rtl/>
          <w:lang w:bidi="ar-TN"/>
        </w:rPr>
        <w:t>إن هذه المسؤولية تتجسد في سياسية عمومية داعمة لمؤسسات الإعلام المختلفة حتى تقوم بدورها, ونعني هنا بالسياسة العمومية   برنامج عمل تضعه السلطات العمومية لتحقيق أهداف مخصوصة في قطاع بعينه</w:t>
      </w:r>
      <w:r w:rsidRPr="00F4449B">
        <w:rPr>
          <w:rStyle w:val="Appelnotedebasdep"/>
          <w:rFonts w:asciiTheme="minorBidi" w:hAnsiTheme="minorBidi"/>
          <w:sz w:val="28"/>
          <w:szCs w:val="28"/>
          <w:rtl/>
          <w:lang w:bidi="ar-TN"/>
        </w:rPr>
        <w:footnoteReference w:id="1"/>
      </w:r>
      <w:r w:rsidRPr="00F4449B">
        <w:rPr>
          <w:rFonts w:asciiTheme="minorBidi" w:hAnsiTheme="minorBidi"/>
          <w:sz w:val="28"/>
          <w:szCs w:val="28"/>
          <w:rtl/>
          <w:lang w:bidi="ar-TN"/>
        </w:rPr>
        <w:t xml:space="preserve">  . وقد أقرت بعض المنظمات الدولية على غرار منظمة المادة 19 أن التنوع في الإعلام في الدول الديمقراطية  لا يمكن أن  يكون دون مساعدة الدولة</w:t>
      </w:r>
      <w:r w:rsidRPr="00F4449B">
        <w:rPr>
          <w:rStyle w:val="Appelnotedebasdep"/>
          <w:rFonts w:asciiTheme="minorBidi" w:hAnsiTheme="minorBidi"/>
          <w:sz w:val="28"/>
          <w:szCs w:val="28"/>
          <w:rtl/>
          <w:lang w:bidi="ar-TN"/>
        </w:rPr>
        <w:footnoteReference w:id="2"/>
      </w:r>
      <w:r w:rsidRPr="00F4449B">
        <w:rPr>
          <w:rFonts w:asciiTheme="minorBidi" w:hAnsiTheme="minorBidi"/>
          <w:sz w:val="28"/>
          <w:szCs w:val="28"/>
          <w:rtl/>
          <w:lang w:bidi="ar-TN"/>
        </w:rPr>
        <w:t xml:space="preserve">.  </w:t>
      </w:r>
    </w:p>
    <w:p w:rsidR="008B31ED" w:rsidRPr="00F4449B" w:rsidRDefault="008B31ED" w:rsidP="008B31ED">
      <w:pPr>
        <w:bidi/>
        <w:spacing w:after="0" w:line="360" w:lineRule="auto"/>
        <w:ind w:firstLine="709"/>
        <w:jc w:val="both"/>
        <w:rPr>
          <w:rFonts w:asciiTheme="minorBidi" w:hAnsiTheme="minorBidi"/>
          <w:sz w:val="28"/>
          <w:szCs w:val="28"/>
          <w:rtl/>
          <w:lang w:bidi="ar-TN"/>
        </w:rPr>
      </w:pPr>
      <w:r w:rsidRPr="00F4449B">
        <w:rPr>
          <w:rFonts w:asciiTheme="minorBidi" w:hAnsiTheme="minorBidi"/>
          <w:sz w:val="28"/>
          <w:szCs w:val="28"/>
          <w:rtl/>
          <w:lang w:bidi="ar-TN"/>
        </w:rPr>
        <w:t xml:space="preserve">وفي تونس تزداد مسؤولية الدولة  أهمية في سياق يتسم بتحولات تكنولوجية وثقافية واقتصادية   ساهمت بشكل كبير في أضعاف مؤسسات الإعلام العمومي والخاص </w:t>
      </w:r>
      <w:proofErr w:type="spellStart"/>
      <w:r w:rsidRPr="00F4449B">
        <w:rPr>
          <w:rFonts w:asciiTheme="minorBidi" w:hAnsiTheme="minorBidi"/>
          <w:sz w:val="28"/>
          <w:szCs w:val="28"/>
          <w:rtl/>
          <w:lang w:bidi="ar-TN"/>
        </w:rPr>
        <w:t>والجمعياتي</w:t>
      </w:r>
      <w:proofErr w:type="spellEnd"/>
      <w:r w:rsidRPr="00F4449B">
        <w:rPr>
          <w:rFonts w:asciiTheme="minorBidi" w:hAnsiTheme="minorBidi"/>
          <w:sz w:val="28"/>
          <w:szCs w:val="28"/>
          <w:rtl/>
          <w:lang w:bidi="ar-TN"/>
        </w:rPr>
        <w:t xml:space="preserve"> بسبب  نتائج   التكنولوجيات الرقمية وتقلص الموارد المالية المتأتية من الإشهار  ومنافسة منصات الشبكات الاجتماعية  التي  أصبحت تستقطب الإنفاق الإشهاري. </w:t>
      </w:r>
    </w:p>
    <w:p w:rsidR="008B31ED" w:rsidRPr="00F4449B" w:rsidRDefault="008B31ED" w:rsidP="008B31ED">
      <w:pPr>
        <w:bidi/>
        <w:spacing w:after="0" w:line="360" w:lineRule="auto"/>
        <w:ind w:firstLine="709"/>
        <w:jc w:val="both"/>
        <w:rPr>
          <w:rFonts w:asciiTheme="minorBidi" w:hAnsiTheme="minorBidi"/>
          <w:sz w:val="28"/>
          <w:szCs w:val="28"/>
          <w:lang w:bidi="ar-TN"/>
        </w:rPr>
      </w:pPr>
      <w:r w:rsidRPr="00F4449B">
        <w:rPr>
          <w:rFonts w:asciiTheme="minorBidi" w:hAnsiTheme="minorBidi"/>
          <w:sz w:val="28"/>
          <w:szCs w:val="28"/>
          <w:rtl/>
          <w:lang w:bidi="ar-TN"/>
        </w:rPr>
        <w:lastRenderedPageBreak/>
        <w:t xml:space="preserve">وبشكل عام فإن الإعلام التونسي يعاني من مشاكل هيكلية  بعضها  خارجي متصل بالبيئة التي يشتغل فيها والبعض الأخر  داخلي متصل بمعوقات  تنظيمية وبشرية ومالية وتسويقية.... </w:t>
      </w:r>
    </w:p>
    <w:p w:rsidR="008B31ED" w:rsidRPr="00F4449B" w:rsidRDefault="008B31ED" w:rsidP="008B31ED">
      <w:pPr>
        <w:jc w:val="right"/>
        <w:rPr>
          <w:rFonts w:asciiTheme="minorBidi" w:hAnsiTheme="minorBidi"/>
          <w:sz w:val="28"/>
          <w:szCs w:val="28"/>
          <w:rtl/>
        </w:rPr>
      </w:pPr>
      <w:r w:rsidRPr="00F4449B">
        <w:rPr>
          <w:rFonts w:asciiTheme="minorBidi" w:hAnsiTheme="minorBidi"/>
          <w:sz w:val="28"/>
          <w:szCs w:val="28"/>
          <w:lang w:bidi="ar-TN"/>
        </w:rPr>
        <w:t>.</w:t>
      </w:r>
      <w:r w:rsidRPr="00F4449B">
        <w:rPr>
          <w:rFonts w:asciiTheme="minorBidi" w:hAnsiTheme="minorBidi"/>
          <w:sz w:val="28"/>
          <w:szCs w:val="28"/>
          <w:rtl/>
        </w:rPr>
        <w:t xml:space="preserve">ويمكن توصيف هذه الأزمة الهيكلية  على النحو التالي </w:t>
      </w:r>
    </w:p>
    <w:p w:rsidR="008B31ED" w:rsidRPr="00F4449B" w:rsidRDefault="008B31ED" w:rsidP="008B31ED">
      <w:pPr>
        <w:jc w:val="right"/>
        <w:rPr>
          <w:rFonts w:asciiTheme="minorBidi" w:hAnsiTheme="minorBidi"/>
          <w:sz w:val="28"/>
          <w:szCs w:val="28"/>
        </w:rPr>
      </w:pPr>
      <w:r w:rsidRPr="00F4449B">
        <w:rPr>
          <w:rFonts w:asciiTheme="minorBidi" w:hAnsiTheme="minorBidi"/>
          <w:b/>
          <w:bCs/>
          <w:sz w:val="28"/>
          <w:szCs w:val="28"/>
          <w:rtl/>
        </w:rPr>
        <w:t xml:space="preserve">أولا </w:t>
      </w:r>
      <w:r w:rsidRPr="00F4449B">
        <w:rPr>
          <w:rFonts w:asciiTheme="minorBidi" w:hAnsiTheme="minorBidi"/>
          <w:sz w:val="28"/>
          <w:szCs w:val="28"/>
          <w:rtl/>
        </w:rPr>
        <w:t xml:space="preserve">:  : منظومة  تشريعية وقانونية غير مكتملة  خاصة فيما يتعلق بإرساء الهيئة التعديلية الدستورية  والإطار القانوني المنظم للإعلام العمومي </w:t>
      </w:r>
    </w:p>
    <w:p w:rsidR="008B31ED" w:rsidRPr="00F4449B" w:rsidRDefault="008B31ED" w:rsidP="008B31ED">
      <w:pPr>
        <w:jc w:val="right"/>
        <w:rPr>
          <w:rFonts w:asciiTheme="minorBidi" w:hAnsiTheme="minorBidi"/>
          <w:sz w:val="28"/>
          <w:szCs w:val="28"/>
        </w:rPr>
      </w:pPr>
      <w:r w:rsidRPr="00F4449B">
        <w:rPr>
          <w:rFonts w:asciiTheme="minorBidi" w:hAnsiTheme="minorBidi"/>
          <w:b/>
          <w:bCs/>
          <w:sz w:val="28"/>
          <w:szCs w:val="28"/>
          <w:rtl/>
        </w:rPr>
        <w:t>ثانيا</w:t>
      </w:r>
      <w:r w:rsidRPr="00F4449B">
        <w:rPr>
          <w:rFonts w:asciiTheme="minorBidi" w:hAnsiTheme="minorBidi"/>
          <w:sz w:val="28"/>
          <w:szCs w:val="28"/>
          <w:rtl/>
        </w:rPr>
        <w:t xml:space="preserve"> </w:t>
      </w:r>
      <w:r>
        <w:rPr>
          <w:rFonts w:asciiTheme="minorBidi" w:hAnsiTheme="minorBidi" w:hint="cs"/>
          <w:sz w:val="28"/>
          <w:szCs w:val="28"/>
          <w:rtl/>
        </w:rPr>
        <w:t>:</w:t>
      </w:r>
      <w:r w:rsidRPr="00F4449B">
        <w:rPr>
          <w:rFonts w:asciiTheme="minorBidi" w:hAnsiTheme="minorBidi"/>
          <w:sz w:val="28"/>
          <w:szCs w:val="28"/>
          <w:rtl/>
        </w:rPr>
        <w:t xml:space="preserve"> تأخر مؤسسات إصلاح الإعلام العمومي في مستوى </w:t>
      </w:r>
      <w:proofErr w:type="spellStart"/>
      <w:r w:rsidRPr="00F4449B">
        <w:rPr>
          <w:rFonts w:asciiTheme="minorBidi" w:hAnsiTheme="minorBidi"/>
          <w:sz w:val="28"/>
          <w:szCs w:val="28"/>
          <w:rtl/>
        </w:rPr>
        <w:t>حوكمتها</w:t>
      </w:r>
      <w:proofErr w:type="spellEnd"/>
      <w:r w:rsidRPr="00F4449B">
        <w:rPr>
          <w:rFonts w:asciiTheme="minorBidi" w:hAnsiTheme="minorBidi"/>
          <w:sz w:val="28"/>
          <w:szCs w:val="28"/>
          <w:rtl/>
        </w:rPr>
        <w:t xml:space="preserve">  وتنظيمها وآليات تمويلها، مما يهدد قدرتها  </w:t>
      </w:r>
      <w:proofErr w:type="spellStart"/>
      <w:r>
        <w:rPr>
          <w:rFonts w:asciiTheme="minorBidi" w:hAnsiTheme="minorBidi" w:hint="cs"/>
          <w:sz w:val="28"/>
          <w:szCs w:val="28"/>
          <w:rtl/>
        </w:rPr>
        <w:t>ي</w:t>
      </w:r>
      <w:r w:rsidRPr="00F4449B">
        <w:rPr>
          <w:rFonts w:asciiTheme="minorBidi" w:hAnsiTheme="minorBidi"/>
          <w:sz w:val="28"/>
          <w:szCs w:val="28"/>
          <w:rtl/>
        </w:rPr>
        <w:t>ى</w:t>
      </w:r>
      <w:proofErr w:type="spellEnd"/>
      <w:r w:rsidRPr="00F4449B">
        <w:rPr>
          <w:rFonts w:asciiTheme="minorBidi" w:hAnsiTheme="minorBidi"/>
          <w:sz w:val="28"/>
          <w:szCs w:val="28"/>
          <w:rtl/>
        </w:rPr>
        <w:t xml:space="preserve"> أداء وظائفها</w:t>
      </w:r>
    </w:p>
    <w:p w:rsidR="008B31ED" w:rsidRPr="00F4449B" w:rsidRDefault="008B31ED" w:rsidP="008B31ED">
      <w:pPr>
        <w:jc w:val="right"/>
        <w:rPr>
          <w:rFonts w:asciiTheme="minorBidi" w:hAnsiTheme="minorBidi"/>
          <w:sz w:val="28"/>
          <w:szCs w:val="28"/>
        </w:rPr>
      </w:pPr>
      <w:proofErr w:type="gramStart"/>
      <w:r w:rsidRPr="00F4449B">
        <w:rPr>
          <w:rFonts w:asciiTheme="minorBidi" w:hAnsiTheme="minorBidi"/>
          <w:b/>
          <w:bCs/>
          <w:sz w:val="28"/>
          <w:szCs w:val="28"/>
          <w:rtl/>
        </w:rPr>
        <w:t>ثالثا :</w:t>
      </w:r>
      <w:proofErr w:type="gramEnd"/>
      <w:r w:rsidRPr="00F4449B">
        <w:rPr>
          <w:rFonts w:asciiTheme="minorBidi" w:hAnsiTheme="minorBidi"/>
          <w:sz w:val="28"/>
          <w:szCs w:val="28"/>
          <w:rtl/>
        </w:rPr>
        <w:t xml:space="preserve"> مؤسسات صحفية هشة وغير قابلة للحياة أحيانا مما يجعلها فير قادرة على إنتاج مضامين جيدة </w:t>
      </w:r>
    </w:p>
    <w:p w:rsidR="008B31ED" w:rsidRPr="00F4449B" w:rsidRDefault="008B31ED" w:rsidP="008B31ED">
      <w:pPr>
        <w:jc w:val="right"/>
        <w:rPr>
          <w:rFonts w:asciiTheme="minorBidi" w:hAnsiTheme="minorBidi"/>
          <w:sz w:val="28"/>
          <w:szCs w:val="28"/>
        </w:rPr>
      </w:pPr>
      <w:r w:rsidRPr="00F4449B">
        <w:rPr>
          <w:rFonts w:asciiTheme="minorBidi" w:hAnsiTheme="minorBidi"/>
          <w:b/>
          <w:bCs/>
          <w:sz w:val="28"/>
          <w:szCs w:val="28"/>
          <w:rtl/>
        </w:rPr>
        <w:t>رابعا</w:t>
      </w:r>
      <w:r w:rsidRPr="00F4449B">
        <w:rPr>
          <w:rFonts w:asciiTheme="minorBidi" w:hAnsiTheme="minorBidi"/>
          <w:sz w:val="28"/>
          <w:szCs w:val="28"/>
          <w:rtl/>
        </w:rPr>
        <w:t xml:space="preserve"> : سوق إشهارية محدودة وغير منظمة مما يفسد النافس الحر والعادل على الموارد الإشهارية الضرورية لديمومة المؤسسات الإعلامية الخاصة والعامة، إضافة إلى غياب تنظيم قانوني للإشهار العمومي وفق المعايير الدولية.    </w:t>
      </w:r>
    </w:p>
    <w:p w:rsidR="008B31ED" w:rsidRPr="00F4449B" w:rsidRDefault="008B31ED" w:rsidP="008B31ED">
      <w:pPr>
        <w:jc w:val="right"/>
        <w:rPr>
          <w:rFonts w:asciiTheme="minorBidi" w:hAnsiTheme="minorBidi"/>
          <w:sz w:val="28"/>
          <w:szCs w:val="28"/>
        </w:rPr>
      </w:pPr>
      <w:r w:rsidRPr="00F4449B">
        <w:rPr>
          <w:rFonts w:asciiTheme="minorBidi" w:hAnsiTheme="minorBidi"/>
          <w:b/>
          <w:bCs/>
          <w:sz w:val="28"/>
          <w:szCs w:val="28"/>
          <w:rtl/>
        </w:rPr>
        <w:t>خامسا</w:t>
      </w:r>
      <w:r w:rsidRPr="00F4449B">
        <w:rPr>
          <w:rFonts w:asciiTheme="minorBidi" w:hAnsiTheme="minorBidi" w:hint="cs"/>
          <w:b/>
          <w:bCs/>
          <w:sz w:val="28"/>
          <w:szCs w:val="28"/>
          <w:rtl/>
        </w:rPr>
        <w:t>:</w:t>
      </w:r>
      <w:r w:rsidRPr="00F4449B">
        <w:rPr>
          <w:rFonts w:asciiTheme="minorBidi" w:hAnsiTheme="minorBidi"/>
          <w:sz w:val="28"/>
          <w:szCs w:val="28"/>
          <w:rtl/>
        </w:rPr>
        <w:t xml:space="preserve"> أوضاع مهنية لا تتيح للصحفيين التميز المهني والترقية المهنية والاستقلالية مما يهدد قدتهم على أداء أدوارهم  </w:t>
      </w:r>
    </w:p>
    <w:p w:rsidR="008B31ED" w:rsidRPr="00F4449B" w:rsidRDefault="008B31ED" w:rsidP="008B31ED">
      <w:pPr>
        <w:jc w:val="right"/>
        <w:rPr>
          <w:rFonts w:asciiTheme="minorBidi" w:hAnsiTheme="minorBidi"/>
          <w:sz w:val="28"/>
          <w:szCs w:val="28"/>
        </w:rPr>
      </w:pPr>
      <w:r w:rsidRPr="00F4449B">
        <w:rPr>
          <w:rFonts w:asciiTheme="minorBidi" w:hAnsiTheme="minorBidi"/>
          <w:b/>
          <w:bCs/>
          <w:sz w:val="28"/>
          <w:szCs w:val="28"/>
          <w:rtl/>
        </w:rPr>
        <w:t xml:space="preserve">سادسا : </w:t>
      </w:r>
      <w:r w:rsidRPr="00F4449B">
        <w:rPr>
          <w:rFonts w:asciiTheme="minorBidi" w:hAnsiTheme="minorBidi"/>
          <w:sz w:val="28"/>
          <w:szCs w:val="28"/>
          <w:rtl/>
        </w:rPr>
        <w:t>التعاطي البر</w:t>
      </w:r>
      <w:r>
        <w:rPr>
          <w:rFonts w:asciiTheme="minorBidi" w:hAnsiTheme="minorBidi" w:hint="cs"/>
          <w:sz w:val="28"/>
          <w:szCs w:val="28"/>
          <w:rtl/>
        </w:rPr>
        <w:t>ا</w:t>
      </w:r>
      <w:r w:rsidRPr="00F4449B">
        <w:rPr>
          <w:rFonts w:asciiTheme="minorBidi" w:hAnsiTheme="minorBidi"/>
          <w:sz w:val="28"/>
          <w:szCs w:val="28"/>
          <w:rtl/>
        </w:rPr>
        <w:t xml:space="preserve">غماتي للحكومات المتعاقبة مع قطاع الإعلام وإحجامها على الانخراط في مقاربة إصلاحية </w:t>
      </w:r>
      <w:r w:rsidRPr="00F4449B">
        <w:rPr>
          <w:rFonts w:asciiTheme="minorBidi" w:hAnsiTheme="minorBidi" w:hint="cs"/>
          <w:sz w:val="28"/>
          <w:szCs w:val="28"/>
          <w:rtl/>
        </w:rPr>
        <w:t>استراتيجية</w:t>
      </w:r>
      <w:r w:rsidRPr="00F4449B">
        <w:rPr>
          <w:rFonts w:asciiTheme="minorBidi" w:hAnsiTheme="minorBidi"/>
          <w:sz w:val="28"/>
          <w:szCs w:val="28"/>
          <w:rtl/>
        </w:rPr>
        <w:t xml:space="preserve"> شاملة. </w:t>
      </w:r>
    </w:p>
    <w:p w:rsidR="008B31ED" w:rsidRPr="00F4449B" w:rsidRDefault="008B31ED" w:rsidP="008B31ED">
      <w:pPr>
        <w:jc w:val="right"/>
        <w:rPr>
          <w:rFonts w:asciiTheme="minorBidi" w:hAnsiTheme="minorBidi"/>
          <w:sz w:val="28"/>
          <w:szCs w:val="28"/>
          <w:rtl/>
        </w:rPr>
      </w:pPr>
      <w:r w:rsidRPr="00F4449B">
        <w:rPr>
          <w:rFonts w:asciiTheme="minorBidi" w:hAnsiTheme="minorBidi"/>
          <w:b/>
          <w:bCs/>
          <w:sz w:val="28"/>
          <w:szCs w:val="28"/>
          <w:rtl/>
        </w:rPr>
        <w:t xml:space="preserve">سابعا </w:t>
      </w:r>
      <w:r w:rsidRPr="00F4449B">
        <w:rPr>
          <w:rFonts w:asciiTheme="minorBidi" w:hAnsiTheme="minorBidi"/>
          <w:sz w:val="28"/>
          <w:szCs w:val="28"/>
          <w:rtl/>
        </w:rPr>
        <w:t>: منظومة تكوين أكاديمي ومهني  لم تشهد إصلاحا حقيقيا  يؤهلا</w:t>
      </w:r>
      <w:r>
        <w:rPr>
          <w:rFonts w:asciiTheme="minorBidi" w:hAnsiTheme="minorBidi" w:hint="cs"/>
          <w:sz w:val="28"/>
          <w:szCs w:val="28"/>
          <w:rtl/>
        </w:rPr>
        <w:t>ن</w:t>
      </w:r>
      <w:r w:rsidRPr="00F4449B">
        <w:rPr>
          <w:rFonts w:asciiTheme="minorBidi" w:hAnsiTheme="minorBidi"/>
          <w:sz w:val="28"/>
          <w:szCs w:val="28"/>
          <w:rtl/>
        </w:rPr>
        <w:t xml:space="preserve">ها لتكوين نخب صحفية كفئة ومهنية.  </w:t>
      </w:r>
    </w:p>
    <w:p w:rsidR="008B31ED" w:rsidRPr="00F4449B" w:rsidRDefault="008B31ED" w:rsidP="008B31ED">
      <w:pPr>
        <w:bidi/>
        <w:spacing w:after="0" w:line="360" w:lineRule="auto"/>
        <w:ind w:firstLine="709"/>
        <w:jc w:val="both"/>
        <w:rPr>
          <w:rFonts w:asciiTheme="minorBidi" w:hAnsiTheme="minorBidi"/>
          <w:b/>
          <w:bCs/>
          <w:sz w:val="28"/>
          <w:szCs w:val="28"/>
          <w:rtl/>
          <w:lang w:bidi="ar-TN"/>
        </w:rPr>
      </w:pPr>
      <w:r w:rsidRPr="00F4449B">
        <w:rPr>
          <w:rFonts w:asciiTheme="minorBidi" w:hAnsiTheme="minorBidi"/>
          <w:b/>
          <w:bCs/>
          <w:sz w:val="28"/>
          <w:szCs w:val="28"/>
          <w:rtl/>
          <w:lang w:bidi="ar-TN"/>
        </w:rPr>
        <w:t xml:space="preserve">إن هذه المشاكل المتعددة أصبحت تهدد تنوع الإعلام التونسي وديمومة مؤسساته وأضحت تمثل عائقا </w:t>
      </w:r>
      <w:proofErr w:type="gramStart"/>
      <w:r w:rsidRPr="00F4449B">
        <w:rPr>
          <w:rFonts w:asciiTheme="minorBidi" w:hAnsiTheme="minorBidi"/>
          <w:b/>
          <w:bCs/>
          <w:sz w:val="28"/>
          <w:szCs w:val="28"/>
          <w:rtl/>
          <w:lang w:bidi="ar-TN"/>
        </w:rPr>
        <w:t>أمام  تطوير</w:t>
      </w:r>
      <w:proofErr w:type="gramEnd"/>
      <w:r w:rsidRPr="00F4449B">
        <w:rPr>
          <w:rFonts w:asciiTheme="minorBidi" w:hAnsiTheme="minorBidi"/>
          <w:b/>
          <w:bCs/>
          <w:sz w:val="28"/>
          <w:szCs w:val="28"/>
          <w:rtl/>
          <w:lang w:bidi="ar-TN"/>
        </w:rPr>
        <w:t xml:space="preserve"> صحافة تونسية ذات جودة وكابحا للتميز المهني للصحفيين التونسيين. </w:t>
      </w:r>
    </w:p>
    <w:p w:rsidR="008B31ED" w:rsidRPr="00F4449B" w:rsidRDefault="008B31ED" w:rsidP="008B31ED">
      <w:pPr>
        <w:bidi/>
        <w:spacing w:after="0" w:line="360" w:lineRule="auto"/>
        <w:ind w:firstLine="709"/>
        <w:jc w:val="both"/>
        <w:rPr>
          <w:rFonts w:asciiTheme="minorBidi" w:hAnsiTheme="minorBidi"/>
          <w:sz w:val="28"/>
          <w:szCs w:val="28"/>
          <w:rtl/>
          <w:lang w:bidi="ar-TN"/>
        </w:rPr>
      </w:pPr>
      <w:r w:rsidRPr="00F4449B">
        <w:rPr>
          <w:rFonts w:asciiTheme="minorBidi" w:hAnsiTheme="minorBidi"/>
          <w:sz w:val="28"/>
          <w:szCs w:val="28"/>
          <w:rtl/>
          <w:lang w:bidi="ar-TN"/>
        </w:rPr>
        <w:t xml:space="preserve"> إن الإعلام الخاص والعمومي </w:t>
      </w:r>
      <w:proofErr w:type="spellStart"/>
      <w:r w:rsidRPr="00F4449B">
        <w:rPr>
          <w:rFonts w:asciiTheme="minorBidi" w:hAnsiTheme="minorBidi"/>
          <w:sz w:val="28"/>
          <w:szCs w:val="28"/>
          <w:rtl/>
          <w:lang w:bidi="ar-TN"/>
        </w:rPr>
        <w:t>والجمعياتي</w:t>
      </w:r>
      <w:proofErr w:type="spellEnd"/>
      <w:r w:rsidRPr="00F4449B">
        <w:rPr>
          <w:rFonts w:asciiTheme="minorBidi" w:hAnsiTheme="minorBidi"/>
          <w:sz w:val="28"/>
          <w:szCs w:val="28"/>
          <w:rtl/>
          <w:lang w:bidi="ar-TN"/>
        </w:rPr>
        <w:t xml:space="preserve"> يمثل مرفقا عموميا يقدم خدمة عامة لعموم المواطنين لا بد للدولة أن تعمل على ضمان جودته وديمومته وتنوّعه  وحمايته من </w:t>
      </w:r>
      <w:proofErr w:type="spellStart"/>
      <w:r w:rsidRPr="00F4449B">
        <w:rPr>
          <w:rFonts w:asciiTheme="minorBidi" w:hAnsiTheme="minorBidi"/>
          <w:sz w:val="28"/>
          <w:szCs w:val="28"/>
          <w:rtl/>
          <w:lang w:bidi="ar-TN"/>
        </w:rPr>
        <w:t>الإستراتيجيات</w:t>
      </w:r>
      <w:proofErr w:type="spellEnd"/>
      <w:r w:rsidRPr="00F4449B">
        <w:rPr>
          <w:rFonts w:asciiTheme="minorBidi" w:hAnsiTheme="minorBidi"/>
          <w:sz w:val="28"/>
          <w:szCs w:val="28"/>
          <w:rtl/>
          <w:lang w:bidi="ar-TN"/>
        </w:rPr>
        <w:t xml:space="preserve"> التي تسعى إلى تحويله إلى سلعة خاضعة فقط لمنطق الربح.    </w:t>
      </w:r>
    </w:p>
    <w:p w:rsidR="008B31ED" w:rsidRPr="00F4449B" w:rsidRDefault="008B31ED" w:rsidP="008B31ED">
      <w:pPr>
        <w:bidi/>
        <w:spacing w:after="0" w:line="360" w:lineRule="auto"/>
        <w:ind w:firstLine="709"/>
        <w:jc w:val="both"/>
        <w:rPr>
          <w:rFonts w:asciiTheme="minorBidi" w:hAnsiTheme="minorBidi"/>
          <w:sz w:val="28"/>
          <w:szCs w:val="28"/>
          <w:rtl/>
          <w:lang w:bidi="ar-TN"/>
        </w:rPr>
      </w:pPr>
      <w:r w:rsidRPr="00F4449B">
        <w:rPr>
          <w:rFonts w:asciiTheme="minorBidi" w:hAnsiTheme="minorBidi"/>
          <w:sz w:val="28"/>
          <w:szCs w:val="28"/>
          <w:rtl/>
          <w:lang w:bidi="ar-TN"/>
        </w:rPr>
        <w:t xml:space="preserve">ولا يمكن أن تختزل السياسية العمومية في مجال الإعلام  في القرارات الحكومية </w:t>
      </w:r>
      <w:proofErr w:type="spellStart"/>
      <w:r w:rsidRPr="00F4449B">
        <w:rPr>
          <w:rFonts w:asciiTheme="minorBidi" w:hAnsiTheme="minorBidi"/>
          <w:sz w:val="28"/>
          <w:szCs w:val="28"/>
          <w:rtl/>
          <w:lang w:bidi="ar-TN"/>
        </w:rPr>
        <w:t>المناسباتية</w:t>
      </w:r>
      <w:proofErr w:type="spellEnd"/>
      <w:r w:rsidRPr="00F4449B">
        <w:rPr>
          <w:rFonts w:asciiTheme="minorBidi" w:hAnsiTheme="minorBidi"/>
          <w:sz w:val="28"/>
          <w:szCs w:val="28"/>
          <w:rtl/>
          <w:lang w:bidi="ar-TN"/>
        </w:rPr>
        <w:t xml:space="preserve"> والبر</w:t>
      </w:r>
      <w:r>
        <w:rPr>
          <w:rFonts w:asciiTheme="minorBidi" w:hAnsiTheme="minorBidi" w:hint="cs"/>
          <w:sz w:val="28"/>
          <w:szCs w:val="28"/>
          <w:rtl/>
          <w:lang w:bidi="ar-TN"/>
        </w:rPr>
        <w:t>ا</w:t>
      </w:r>
      <w:r w:rsidRPr="00F4449B">
        <w:rPr>
          <w:rFonts w:asciiTheme="minorBidi" w:hAnsiTheme="minorBidi"/>
          <w:sz w:val="28"/>
          <w:szCs w:val="28"/>
          <w:rtl/>
          <w:lang w:bidi="ar-TN"/>
        </w:rPr>
        <w:t xml:space="preserve">غماتية  التي يمكن أن تتخذها هذه الحكومة أو تلك لحل  الإشكالات الطارئة على قطاع الإعلام  والتي يمكن أحيان أن توظف لتطويع  بعض المؤسسات الإعلامية. </w:t>
      </w:r>
    </w:p>
    <w:p w:rsidR="008B31ED" w:rsidRPr="00F4449B" w:rsidRDefault="008B31ED" w:rsidP="008B31ED">
      <w:pPr>
        <w:bidi/>
        <w:spacing w:after="0" w:line="360" w:lineRule="auto"/>
        <w:ind w:firstLine="709"/>
        <w:jc w:val="both"/>
        <w:rPr>
          <w:rFonts w:asciiTheme="minorBidi" w:hAnsiTheme="minorBidi"/>
          <w:sz w:val="28"/>
          <w:szCs w:val="28"/>
          <w:lang w:bidi="ar-TN"/>
        </w:rPr>
      </w:pPr>
      <w:r w:rsidRPr="00F4449B">
        <w:rPr>
          <w:rFonts w:asciiTheme="minorBidi" w:hAnsiTheme="minorBidi"/>
          <w:sz w:val="28"/>
          <w:szCs w:val="28"/>
          <w:rtl/>
          <w:lang w:bidi="ar-TN"/>
        </w:rPr>
        <w:t xml:space="preserve">إن </w:t>
      </w:r>
      <w:proofErr w:type="gramStart"/>
      <w:r w:rsidRPr="00F4449B">
        <w:rPr>
          <w:rFonts w:asciiTheme="minorBidi" w:hAnsiTheme="minorBidi"/>
          <w:sz w:val="28"/>
          <w:szCs w:val="28"/>
          <w:rtl/>
          <w:lang w:bidi="ar-TN"/>
        </w:rPr>
        <w:t>السياسية</w:t>
      </w:r>
      <w:proofErr w:type="gramEnd"/>
      <w:r w:rsidRPr="00F4449B">
        <w:rPr>
          <w:rFonts w:asciiTheme="minorBidi" w:hAnsiTheme="minorBidi"/>
          <w:sz w:val="28"/>
          <w:szCs w:val="28"/>
          <w:rtl/>
          <w:lang w:bidi="ar-TN"/>
        </w:rPr>
        <w:t xml:space="preserve"> الإعلامية العمومية هي خيار </w:t>
      </w:r>
      <w:proofErr w:type="spellStart"/>
      <w:r w:rsidRPr="00F4449B">
        <w:rPr>
          <w:rFonts w:asciiTheme="minorBidi" w:hAnsiTheme="minorBidi"/>
          <w:sz w:val="28"/>
          <w:szCs w:val="28"/>
          <w:rtl/>
          <w:lang w:bidi="ar-TN"/>
        </w:rPr>
        <w:t>إستراتيجي</w:t>
      </w:r>
      <w:proofErr w:type="spellEnd"/>
      <w:r w:rsidRPr="00F4449B">
        <w:rPr>
          <w:rFonts w:asciiTheme="minorBidi" w:hAnsiTheme="minorBidi"/>
          <w:sz w:val="28"/>
          <w:szCs w:val="28"/>
          <w:rtl/>
          <w:lang w:bidi="ar-TN"/>
        </w:rPr>
        <w:t xml:space="preserve"> وطني وسياسي ومجتمعي تضعه الدولة (برلمان/ حكومة...) </w:t>
      </w:r>
      <w:proofErr w:type="gramStart"/>
      <w:r w:rsidRPr="00F4449B">
        <w:rPr>
          <w:rFonts w:asciiTheme="minorBidi" w:hAnsiTheme="minorBidi"/>
          <w:sz w:val="28"/>
          <w:szCs w:val="28"/>
          <w:rtl/>
          <w:lang w:bidi="ar-TN"/>
        </w:rPr>
        <w:t>بالتشاور</w:t>
      </w:r>
      <w:proofErr w:type="gramEnd"/>
      <w:r w:rsidRPr="00F4449B">
        <w:rPr>
          <w:rFonts w:asciiTheme="minorBidi" w:hAnsiTheme="minorBidi"/>
          <w:sz w:val="28"/>
          <w:szCs w:val="28"/>
          <w:rtl/>
          <w:lang w:bidi="ar-TN"/>
        </w:rPr>
        <w:t xml:space="preserve"> مع المنظمات المهنية والفاعلين السياسيين ومنظمات المجتمع المدني حتى يصبح التزاما تساءل عليه الحكومات المتعاقبة.   </w:t>
      </w:r>
    </w:p>
    <w:p w:rsidR="008B31ED" w:rsidRPr="00F4449B" w:rsidRDefault="008B31ED" w:rsidP="008B31ED">
      <w:pPr>
        <w:bidi/>
        <w:spacing w:after="0" w:line="360" w:lineRule="auto"/>
        <w:ind w:firstLine="709"/>
        <w:jc w:val="both"/>
        <w:rPr>
          <w:rFonts w:asciiTheme="minorBidi" w:hAnsiTheme="minorBidi"/>
          <w:sz w:val="28"/>
          <w:szCs w:val="28"/>
          <w:rtl/>
          <w:lang w:bidi="ar-TN"/>
        </w:rPr>
      </w:pPr>
      <w:r w:rsidRPr="00F4449B">
        <w:rPr>
          <w:rFonts w:asciiTheme="minorBidi" w:hAnsiTheme="minorBidi"/>
          <w:sz w:val="28"/>
          <w:szCs w:val="28"/>
          <w:rtl/>
          <w:lang w:bidi="ar-TN"/>
        </w:rPr>
        <w:t xml:space="preserve">وتتمثل </w:t>
      </w:r>
      <w:r>
        <w:rPr>
          <w:rFonts w:asciiTheme="minorBidi" w:hAnsiTheme="minorBidi" w:hint="cs"/>
          <w:sz w:val="28"/>
          <w:szCs w:val="28"/>
          <w:rtl/>
          <w:lang w:bidi="ar-TN"/>
        </w:rPr>
        <w:t>ا</w:t>
      </w:r>
      <w:r w:rsidRPr="00F4449B">
        <w:rPr>
          <w:rFonts w:asciiTheme="minorBidi" w:hAnsiTheme="minorBidi"/>
          <w:sz w:val="28"/>
          <w:szCs w:val="28"/>
          <w:rtl/>
          <w:lang w:bidi="ar-TN"/>
        </w:rPr>
        <w:t xml:space="preserve">لسياسة العمومية وبالنظر إلى التجارب العالمية خاصة </w:t>
      </w:r>
      <w:proofErr w:type="gramStart"/>
      <w:r w:rsidRPr="00F4449B">
        <w:rPr>
          <w:rFonts w:asciiTheme="minorBidi" w:hAnsiTheme="minorBidi"/>
          <w:sz w:val="28"/>
          <w:szCs w:val="28"/>
          <w:rtl/>
          <w:lang w:bidi="ar-TN"/>
        </w:rPr>
        <w:t>في</w:t>
      </w:r>
      <w:proofErr w:type="gramEnd"/>
      <w:r w:rsidRPr="00F4449B">
        <w:rPr>
          <w:rFonts w:asciiTheme="minorBidi" w:hAnsiTheme="minorBidi"/>
          <w:sz w:val="28"/>
          <w:szCs w:val="28"/>
          <w:rtl/>
          <w:lang w:bidi="ar-TN"/>
        </w:rPr>
        <w:t xml:space="preserve">: </w:t>
      </w:r>
    </w:p>
    <w:p w:rsidR="008B31ED" w:rsidRPr="00F4449B" w:rsidRDefault="008B31ED" w:rsidP="008B31ED">
      <w:pPr>
        <w:pStyle w:val="Paragraphedeliste"/>
        <w:numPr>
          <w:ilvl w:val="0"/>
          <w:numId w:val="2"/>
        </w:numPr>
        <w:bidi/>
        <w:spacing w:after="0" w:line="360" w:lineRule="auto"/>
        <w:jc w:val="both"/>
        <w:rPr>
          <w:rFonts w:asciiTheme="minorBidi" w:hAnsiTheme="minorBidi"/>
          <w:sz w:val="28"/>
          <w:szCs w:val="28"/>
          <w:lang w:bidi="ar-TN"/>
        </w:rPr>
      </w:pPr>
      <w:r w:rsidRPr="00F4449B">
        <w:rPr>
          <w:rFonts w:asciiTheme="minorBidi" w:hAnsiTheme="minorBidi"/>
          <w:b/>
          <w:bCs/>
          <w:sz w:val="28"/>
          <w:szCs w:val="28"/>
          <w:rtl/>
          <w:lang w:bidi="ar-TN"/>
        </w:rPr>
        <w:lastRenderedPageBreak/>
        <w:t xml:space="preserve"> المقاربة التشاركية بين مؤسسات الدولة والمهنيين ومنظمات المجتمع المدني </w:t>
      </w:r>
      <w:r w:rsidRPr="00F4449B">
        <w:rPr>
          <w:rFonts w:asciiTheme="minorBidi" w:hAnsiTheme="minorBidi"/>
          <w:sz w:val="28"/>
          <w:szCs w:val="28"/>
          <w:rtl/>
          <w:lang w:bidi="ar-TN"/>
        </w:rPr>
        <w:t xml:space="preserve">لأن الإعلام بما في ذلك الإعلام الخاص مرفق عمومي </w:t>
      </w:r>
    </w:p>
    <w:p w:rsidR="008B31ED" w:rsidRPr="00F4449B" w:rsidRDefault="008B31ED" w:rsidP="008B31ED">
      <w:pPr>
        <w:pStyle w:val="Paragraphedeliste"/>
        <w:numPr>
          <w:ilvl w:val="0"/>
          <w:numId w:val="2"/>
        </w:numPr>
        <w:bidi/>
        <w:spacing w:after="0" w:line="360" w:lineRule="auto"/>
        <w:jc w:val="both"/>
        <w:rPr>
          <w:rFonts w:asciiTheme="minorBidi" w:hAnsiTheme="minorBidi"/>
          <w:sz w:val="28"/>
          <w:szCs w:val="28"/>
          <w:lang w:bidi="ar-TN"/>
        </w:rPr>
      </w:pPr>
      <w:r w:rsidRPr="00F4449B">
        <w:rPr>
          <w:rFonts w:asciiTheme="minorBidi" w:hAnsiTheme="minorBidi"/>
          <w:b/>
          <w:bCs/>
          <w:sz w:val="28"/>
          <w:szCs w:val="28"/>
          <w:rtl/>
          <w:lang w:bidi="ar-TN"/>
        </w:rPr>
        <w:t xml:space="preserve"> إرساء إطار قانوني   </w:t>
      </w:r>
      <w:r w:rsidRPr="00F4449B">
        <w:rPr>
          <w:rFonts w:asciiTheme="minorBidi" w:hAnsiTheme="minorBidi"/>
          <w:sz w:val="28"/>
          <w:szCs w:val="28"/>
          <w:rtl/>
          <w:lang w:bidi="ar-TN"/>
        </w:rPr>
        <w:t xml:space="preserve">ضامن لحرية   الرأي </w:t>
      </w:r>
      <w:proofErr w:type="gramStart"/>
      <w:r w:rsidRPr="00F4449B">
        <w:rPr>
          <w:rFonts w:asciiTheme="minorBidi" w:hAnsiTheme="minorBidi"/>
          <w:sz w:val="28"/>
          <w:szCs w:val="28"/>
          <w:rtl/>
          <w:lang w:bidi="ar-TN"/>
        </w:rPr>
        <w:t>والتعبير  ولاستقلالية</w:t>
      </w:r>
      <w:proofErr w:type="gramEnd"/>
      <w:r w:rsidRPr="00F4449B">
        <w:rPr>
          <w:rFonts w:asciiTheme="minorBidi" w:hAnsiTheme="minorBidi"/>
          <w:sz w:val="28"/>
          <w:szCs w:val="28"/>
          <w:rtl/>
          <w:lang w:bidi="ar-TN"/>
        </w:rPr>
        <w:t xml:space="preserve"> المؤسسات  الإعلامية العمومية والخاصة.</w:t>
      </w:r>
    </w:p>
    <w:p w:rsidR="008B31ED" w:rsidRPr="00F4449B" w:rsidRDefault="008B31ED" w:rsidP="008B31ED">
      <w:pPr>
        <w:pStyle w:val="Paragraphedeliste"/>
        <w:numPr>
          <w:ilvl w:val="0"/>
          <w:numId w:val="2"/>
        </w:numPr>
        <w:bidi/>
        <w:spacing w:after="0" w:line="360" w:lineRule="auto"/>
        <w:jc w:val="both"/>
        <w:rPr>
          <w:rFonts w:asciiTheme="minorBidi" w:hAnsiTheme="minorBidi"/>
          <w:sz w:val="28"/>
          <w:szCs w:val="28"/>
          <w:lang w:bidi="ar-TN"/>
        </w:rPr>
      </w:pPr>
      <w:proofErr w:type="spellStart"/>
      <w:r w:rsidRPr="00F4449B">
        <w:rPr>
          <w:rFonts w:asciiTheme="minorBidi" w:hAnsiTheme="minorBidi"/>
          <w:b/>
          <w:bCs/>
          <w:sz w:val="28"/>
          <w:szCs w:val="28"/>
          <w:u w:val="single"/>
          <w:rtl/>
          <w:lang w:bidi="ar-TN"/>
        </w:rPr>
        <w:t>حوكمة</w:t>
      </w:r>
      <w:proofErr w:type="spellEnd"/>
      <w:r w:rsidRPr="00F4449B">
        <w:rPr>
          <w:rFonts w:asciiTheme="minorBidi" w:hAnsiTheme="minorBidi"/>
          <w:b/>
          <w:bCs/>
          <w:sz w:val="28"/>
          <w:szCs w:val="28"/>
          <w:u w:val="single"/>
          <w:rtl/>
          <w:lang w:bidi="ar-TN"/>
        </w:rPr>
        <w:t xml:space="preserve"> شفافة وفعالة لاقتصاد الإعلام  بتنظيم آليات  شفافة وعادلة للتنافس</w:t>
      </w:r>
      <w:r w:rsidRPr="00F4449B">
        <w:rPr>
          <w:rFonts w:asciiTheme="minorBidi" w:hAnsiTheme="minorBidi"/>
          <w:b/>
          <w:bCs/>
          <w:sz w:val="28"/>
          <w:szCs w:val="28"/>
          <w:rtl/>
          <w:lang w:bidi="ar-TN"/>
        </w:rPr>
        <w:t xml:space="preserve"> على الموارد الإشهارية </w:t>
      </w:r>
      <w:r w:rsidRPr="00F4449B">
        <w:rPr>
          <w:rFonts w:asciiTheme="minorBidi" w:hAnsiTheme="minorBidi"/>
          <w:sz w:val="28"/>
          <w:szCs w:val="28"/>
          <w:rtl/>
          <w:lang w:bidi="ar-TN"/>
        </w:rPr>
        <w:t xml:space="preserve">بما انه مورد ضروري لديمومة الإعلام على غرار تنظيم قيس  الجمهور ووضع نظام  لتوزيع الإشهار العمومي. وبشكل عام فإن </w:t>
      </w:r>
      <w:proofErr w:type="spellStart"/>
      <w:r w:rsidRPr="00F4449B">
        <w:rPr>
          <w:rFonts w:asciiTheme="minorBidi" w:hAnsiTheme="minorBidi"/>
          <w:sz w:val="28"/>
          <w:szCs w:val="28"/>
          <w:rtl/>
          <w:lang w:bidi="ar-TN"/>
        </w:rPr>
        <w:t>حوكمة</w:t>
      </w:r>
      <w:proofErr w:type="spellEnd"/>
      <w:r w:rsidRPr="00F4449B">
        <w:rPr>
          <w:rFonts w:asciiTheme="minorBidi" w:hAnsiTheme="minorBidi"/>
          <w:sz w:val="28"/>
          <w:szCs w:val="28"/>
          <w:rtl/>
          <w:lang w:bidi="ar-TN"/>
        </w:rPr>
        <w:t xml:space="preserve"> اقتصاد الإعلام تتمثل  أيضا  في الآليات التي يمكن أن  تضعها الدولة ومؤسساتها لتأمين شروط صناعة إعلامية تونسي قوية   مبتكرة ومستدامة. </w:t>
      </w:r>
    </w:p>
    <w:p w:rsidR="008B31ED" w:rsidRPr="00F4449B" w:rsidRDefault="008B31ED" w:rsidP="008B31ED">
      <w:pPr>
        <w:pStyle w:val="Paragraphedeliste"/>
        <w:numPr>
          <w:ilvl w:val="0"/>
          <w:numId w:val="2"/>
        </w:numPr>
        <w:bidi/>
        <w:spacing w:after="0" w:line="360" w:lineRule="auto"/>
        <w:jc w:val="both"/>
        <w:rPr>
          <w:rFonts w:asciiTheme="minorBidi" w:hAnsiTheme="minorBidi"/>
          <w:b/>
          <w:bCs/>
          <w:sz w:val="28"/>
          <w:szCs w:val="28"/>
          <w:lang w:bidi="ar-TN"/>
        </w:rPr>
      </w:pPr>
      <w:proofErr w:type="gramStart"/>
      <w:r w:rsidRPr="00F4449B">
        <w:rPr>
          <w:rFonts w:asciiTheme="minorBidi" w:hAnsiTheme="minorBidi"/>
          <w:b/>
          <w:bCs/>
          <w:sz w:val="28"/>
          <w:szCs w:val="28"/>
          <w:rtl/>
          <w:lang w:bidi="ar-TN"/>
        </w:rPr>
        <w:t>المساهمة</w:t>
      </w:r>
      <w:proofErr w:type="gramEnd"/>
      <w:r w:rsidRPr="00F4449B">
        <w:rPr>
          <w:rFonts w:asciiTheme="minorBidi" w:hAnsiTheme="minorBidi"/>
          <w:b/>
          <w:bCs/>
          <w:sz w:val="28"/>
          <w:szCs w:val="28"/>
          <w:rtl/>
          <w:lang w:bidi="ar-TN"/>
        </w:rPr>
        <w:t xml:space="preserve"> في وضع منظومة لرصد التحولات والمخاطر </w:t>
      </w:r>
      <w:r w:rsidRPr="00F4449B">
        <w:rPr>
          <w:rFonts w:asciiTheme="minorBidi" w:hAnsiTheme="minorBidi"/>
          <w:sz w:val="28"/>
          <w:szCs w:val="28"/>
          <w:rtl/>
          <w:lang w:bidi="ar-TN"/>
        </w:rPr>
        <w:t>عبر إنجاز التقارير والدارسات التي تحتاج</w:t>
      </w:r>
      <w:r>
        <w:rPr>
          <w:rFonts w:asciiTheme="minorBidi" w:hAnsiTheme="minorBidi" w:hint="cs"/>
          <w:sz w:val="28"/>
          <w:szCs w:val="28"/>
          <w:rtl/>
          <w:lang w:bidi="ar-TN"/>
        </w:rPr>
        <w:t>ها</w:t>
      </w:r>
      <w:r w:rsidRPr="00F4449B">
        <w:rPr>
          <w:rFonts w:asciiTheme="minorBidi" w:hAnsiTheme="minorBidi"/>
          <w:sz w:val="28"/>
          <w:szCs w:val="28"/>
          <w:rtl/>
          <w:lang w:bidi="ar-TN"/>
        </w:rPr>
        <w:t xml:space="preserve"> المؤسسات الإعلامية العمومي والخاصة لوضع </w:t>
      </w:r>
      <w:proofErr w:type="spellStart"/>
      <w:r w:rsidRPr="00F4449B">
        <w:rPr>
          <w:rFonts w:asciiTheme="minorBidi" w:hAnsiTheme="minorBidi"/>
          <w:sz w:val="28"/>
          <w:szCs w:val="28"/>
          <w:rtl/>
          <w:lang w:bidi="ar-TN"/>
        </w:rPr>
        <w:t>إستراتيجياتها</w:t>
      </w:r>
      <w:proofErr w:type="spellEnd"/>
      <w:r w:rsidRPr="00F4449B">
        <w:rPr>
          <w:rFonts w:asciiTheme="minorBidi" w:hAnsiTheme="minorBidi"/>
          <w:b/>
          <w:bCs/>
          <w:sz w:val="28"/>
          <w:szCs w:val="28"/>
          <w:rtl/>
          <w:lang w:bidi="ar-TN"/>
        </w:rPr>
        <w:t xml:space="preserve">   </w:t>
      </w:r>
    </w:p>
    <w:p w:rsidR="008B31ED" w:rsidRPr="00F4449B" w:rsidRDefault="008B31ED" w:rsidP="008B31ED">
      <w:pPr>
        <w:pStyle w:val="Paragraphedeliste"/>
        <w:numPr>
          <w:ilvl w:val="0"/>
          <w:numId w:val="2"/>
        </w:numPr>
        <w:bidi/>
        <w:spacing w:after="0" w:line="360" w:lineRule="auto"/>
        <w:jc w:val="both"/>
        <w:rPr>
          <w:rFonts w:asciiTheme="minorBidi" w:hAnsiTheme="minorBidi"/>
          <w:b/>
          <w:bCs/>
          <w:sz w:val="28"/>
          <w:szCs w:val="28"/>
          <w:lang w:bidi="ar-TN"/>
        </w:rPr>
      </w:pPr>
      <w:r w:rsidRPr="00F4449B">
        <w:rPr>
          <w:rFonts w:asciiTheme="minorBidi" w:hAnsiTheme="minorBidi"/>
          <w:b/>
          <w:bCs/>
          <w:sz w:val="28"/>
          <w:szCs w:val="28"/>
          <w:u w:val="single"/>
          <w:rtl/>
          <w:lang w:bidi="ar-TN"/>
        </w:rPr>
        <w:t>سياسة  تعاقدية واضحة المعالم للنهوض بالإعلام العمومي بمختلف مؤسساته</w:t>
      </w:r>
      <w:r w:rsidRPr="00F4449B">
        <w:rPr>
          <w:rFonts w:asciiTheme="minorBidi" w:hAnsiTheme="minorBidi"/>
          <w:b/>
          <w:bCs/>
          <w:sz w:val="28"/>
          <w:szCs w:val="28"/>
          <w:rtl/>
          <w:lang w:bidi="ar-TN"/>
        </w:rPr>
        <w:t xml:space="preserve">    </w:t>
      </w:r>
      <w:r w:rsidRPr="00F4449B">
        <w:rPr>
          <w:rFonts w:asciiTheme="minorBidi" w:hAnsiTheme="minorBidi"/>
          <w:sz w:val="28"/>
          <w:szCs w:val="28"/>
          <w:rtl/>
          <w:lang w:bidi="ar-TN"/>
        </w:rPr>
        <w:t xml:space="preserve">وإصلاح </w:t>
      </w:r>
      <w:proofErr w:type="spellStart"/>
      <w:r w:rsidRPr="00F4449B">
        <w:rPr>
          <w:rFonts w:asciiTheme="minorBidi" w:hAnsiTheme="minorBidi"/>
          <w:sz w:val="28"/>
          <w:szCs w:val="28"/>
          <w:rtl/>
          <w:lang w:bidi="ar-TN"/>
        </w:rPr>
        <w:t>حوكمته</w:t>
      </w:r>
      <w:proofErr w:type="spellEnd"/>
      <w:r w:rsidRPr="00F4449B">
        <w:rPr>
          <w:rFonts w:asciiTheme="minorBidi" w:hAnsiTheme="minorBidi"/>
          <w:sz w:val="28"/>
          <w:szCs w:val="28"/>
          <w:rtl/>
          <w:lang w:bidi="ar-TN"/>
        </w:rPr>
        <w:t xml:space="preserve"> ودعم قدراته التنظيمية وموارده البشرية وإمكاناته المالية حتى يكون إعلاما مبتكرا ومتطورا  يقوم بأدواره  في الحياة السياسية والديمقراطية والمساهمة في النهوض بالثقافة الوطنية</w:t>
      </w:r>
      <w:r w:rsidRPr="00F4449B">
        <w:rPr>
          <w:rFonts w:asciiTheme="minorBidi" w:hAnsiTheme="minorBidi"/>
          <w:b/>
          <w:bCs/>
          <w:sz w:val="28"/>
          <w:szCs w:val="28"/>
          <w:rtl/>
          <w:lang w:bidi="ar-TN"/>
        </w:rPr>
        <w:t xml:space="preserve">. </w:t>
      </w:r>
    </w:p>
    <w:p w:rsidR="008B31ED" w:rsidRPr="00F4449B" w:rsidRDefault="008B31ED" w:rsidP="008B31ED">
      <w:pPr>
        <w:pStyle w:val="Paragraphedeliste"/>
        <w:numPr>
          <w:ilvl w:val="0"/>
          <w:numId w:val="2"/>
        </w:numPr>
        <w:bidi/>
        <w:spacing w:after="0" w:line="360" w:lineRule="auto"/>
        <w:jc w:val="both"/>
        <w:rPr>
          <w:rFonts w:asciiTheme="minorBidi" w:hAnsiTheme="minorBidi"/>
          <w:b/>
          <w:bCs/>
          <w:sz w:val="28"/>
          <w:szCs w:val="28"/>
          <w:lang w:bidi="ar-TN"/>
        </w:rPr>
      </w:pPr>
      <w:r w:rsidRPr="00F4449B">
        <w:rPr>
          <w:rFonts w:asciiTheme="minorBidi" w:hAnsiTheme="minorBidi"/>
          <w:b/>
          <w:bCs/>
          <w:sz w:val="28"/>
          <w:szCs w:val="28"/>
          <w:rtl/>
          <w:lang w:bidi="ar-TN"/>
        </w:rPr>
        <w:t xml:space="preserve">  </w:t>
      </w:r>
      <w:r w:rsidRPr="00F4449B">
        <w:rPr>
          <w:rFonts w:asciiTheme="minorBidi" w:hAnsiTheme="minorBidi"/>
          <w:b/>
          <w:bCs/>
          <w:sz w:val="28"/>
          <w:szCs w:val="28"/>
          <w:u w:val="single"/>
          <w:rtl/>
          <w:lang w:bidi="ar-TN"/>
        </w:rPr>
        <w:t>آليات فعالة لدعم منظومتي تعديل القطاع  السمعي البصري   والتعديل الذاتي</w:t>
      </w:r>
      <w:r w:rsidRPr="00F4449B">
        <w:rPr>
          <w:rFonts w:asciiTheme="minorBidi" w:hAnsiTheme="minorBidi"/>
          <w:b/>
          <w:bCs/>
          <w:sz w:val="28"/>
          <w:szCs w:val="28"/>
          <w:rtl/>
          <w:lang w:bidi="ar-TN"/>
        </w:rPr>
        <w:t xml:space="preserve"> (مجلس الصحافة) </w:t>
      </w:r>
      <w:r w:rsidRPr="00F4449B">
        <w:rPr>
          <w:rFonts w:asciiTheme="minorBidi" w:hAnsiTheme="minorBidi"/>
          <w:sz w:val="28"/>
          <w:szCs w:val="28"/>
          <w:rtl/>
          <w:lang w:bidi="ar-TN"/>
        </w:rPr>
        <w:t>بما أن المنظومين أساسيتان   لضمان إعلام مستقل ومتنوع  ومسؤول خاضع للمساءلة من الجمهور .</w:t>
      </w:r>
      <w:r w:rsidRPr="00F4449B">
        <w:rPr>
          <w:rFonts w:asciiTheme="minorBidi" w:hAnsiTheme="minorBidi"/>
          <w:b/>
          <w:bCs/>
          <w:sz w:val="28"/>
          <w:szCs w:val="28"/>
          <w:rtl/>
          <w:lang w:bidi="ar-TN"/>
        </w:rPr>
        <w:t xml:space="preserve"> </w:t>
      </w:r>
    </w:p>
    <w:p w:rsidR="008B31ED" w:rsidRPr="00F4449B" w:rsidRDefault="008B31ED" w:rsidP="008B31ED">
      <w:pPr>
        <w:pStyle w:val="Paragraphedeliste"/>
        <w:numPr>
          <w:ilvl w:val="0"/>
          <w:numId w:val="2"/>
        </w:numPr>
        <w:bidi/>
        <w:spacing w:after="0" w:line="360" w:lineRule="auto"/>
        <w:jc w:val="both"/>
        <w:rPr>
          <w:rFonts w:asciiTheme="minorBidi" w:hAnsiTheme="minorBidi"/>
          <w:sz w:val="28"/>
          <w:szCs w:val="28"/>
          <w:lang w:bidi="ar-TN"/>
        </w:rPr>
      </w:pPr>
      <w:r w:rsidRPr="00F4449B">
        <w:rPr>
          <w:rFonts w:asciiTheme="minorBidi" w:hAnsiTheme="minorBidi"/>
          <w:b/>
          <w:bCs/>
          <w:sz w:val="28"/>
          <w:szCs w:val="28"/>
          <w:u w:val="single"/>
          <w:rtl/>
          <w:lang w:bidi="ar-TN"/>
        </w:rPr>
        <w:t xml:space="preserve">سياسة واضحة </w:t>
      </w:r>
      <w:proofErr w:type="gramStart"/>
      <w:r w:rsidRPr="00F4449B">
        <w:rPr>
          <w:rFonts w:asciiTheme="minorBidi" w:hAnsiTheme="minorBidi"/>
          <w:b/>
          <w:bCs/>
          <w:sz w:val="28"/>
          <w:szCs w:val="28"/>
          <w:u w:val="single"/>
          <w:rtl/>
          <w:lang w:bidi="ar-TN"/>
        </w:rPr>
        <w:t>لدعم  مؤسسات</w:t>
      </w:r>
      <w:proofErr w:type="gramEnd"/>
      <w:r w:rsidRPr="00F4449B">
        <w:rPr>
          <w:rFonts w:asciiTheme="minorBidi" w:hAnsiTheme="minorBidi"/>
          <w:b/>
          <w:bCs/>
          <w:sz w:val="28"/>
          <w:szCs w:val="28"/>
          <w:u w:val="single"/>
          <w:rtl/>
          <w:lang w:bidi="ar-TN"/>
        </w:rPr>
        <w:t xml:space="preserve"> الصحافة المكتوبة</w:t>
      </w:r>
      <w:r w:rsidRPr="00F4449B">
        <w:rPr>
          <w:rFonts w:asciiTheme="minorBidi" w:hAnsiTheme="minorBidi"/>
          <w:b/>
          <w:bCs/>
          <w:sz w:val="28"/>
          <w:szCs w:val="28"/>
          <w:rtl/>
          <w:lang w:bidi="ar-TN"/>
        </w:rPr>
        <w:t xml:space="preserve"> </w:t>
      </w:r>
      <w:r w:rsidRPr="00F4449B">
        <w:rPr>
          <w:rFonts w:asciiTheme="minorBidi" w:hAnsiTheme="minorBidi"/>
          <w:sz w:val="28"/>
          <w:szCs w:val="28"/>
          <w:rtl/>
          <w:lang w:bidi="ar-TN"/>
        </w:rPr>
        <w:t xml:space="preserve">على وجه الخصوص  نظرا للمخاطر التي تهدد وجودها </w:t>
      </w:r>
      <w:r>
        <w:rPr>
          <w:rFonts w:asciiTheme="minorBidi" w:hAnsiTheme="minorBidi" w:hint="cs"/>
          <w:sz w:val="28"/>
          <w:szCs w:val="28"/>
          <w:rtl/>
          <w:lang w:bidi="ar-TN"/>
        </w:rPr>
        <w:t>ف</w:t>
      </w:r>
      <w:r w:rsidRPr="00F4449B">
        <w:rPr>
          <w:rFonts w:asciiTheme="minorBidi" w:hAnsiTheme="minorBidi"/>
          <w:sz w:val="28"/>
          <w:szCs w:val="28"/>
          <w:rtl/>
          <w:lang w:bidi="ar-TN"/>
        </w:rPr>
        <w:t xml:space="preserve">ي سياق يتسم  </w:t>
      </w:r>
      <w:proofErr w:type="spellStart"/>
      <w:r w:rsidRPr="00F4449B">
        <w:rPr>
          <w:rFonts w:asciiTheme="minorBidi" w:hAnsiTheme="minorBidi"/>
          <w:sz w:val="28"/>
          <w:szCs w:val="28"/>
          <w:rtl/>
          <w:lang w:bidi="ar-TN"/>
        </w:rPr>
        <w:t>بتنامي</w:t>
      </w:r>
      <w:proofErr w:type="spellEnd"/>
      <w:r w:rsidRPr="00F4449B">
        <w:rPr>
          <w:rFonts w:asciiTheme="minorBidi" w:hAnsiTheme="minorBidi"/>
          <w:sz w:val="28"/>
          <w:szCs w:val="28"/>
          <w:rtl/>
          <w:lang w:bidi="ar-TN"/>
        </w:rPr>
        <w:t xml:space="preserve">  مكانة منصات الشبكات الاجتماعي وتراجع قاعدة القراء. وقد أرست العديد من الدول الديمقراطية على غرار فرنسا وبريطانيا آليات لدعم الصحافة في مستوى التوزيع واستخدام التكنولوجيات الرقمية وتشجيع مشاريع الابتكار وفق </w:t>
      </w:r>
      <w:proofErr w:type="gramStart"/>
      <w:r w:rsidRPr="00F4449B">
        <w:rPr>
          <w:rFonts w:asciiTheme="minorBidi" w:hAnsiTheme="minorBidi"/>
          <w:sz w:val="28"/>
          <w:szCs w:val="28"/>
          <w:rtl/>
          <w:lang w:bidi="ar-TN"/>
        </w:rPr>
        <w:t>معايير  مخصوصة</w:t>
      </w:r>
      <w:proofErr w:type="gramEnd"/>
      <w:r w:rsidRPr="00F4449B">
        <w:rPr>
          <w:rFonts w:asciiTheme="minorBidi" w:hAnsiTheme="minorBidi"/>
          <w:sz w:val="28"/>
          <w:szCs w:val="28"/>
          <w:lang w:bidi="ar-TN"/>
        </w:rPr>
        <w:t>.</w:t>
      </w:r>
      <w:r w:rsidRPr="00F4449B">
        <w:rPr>
          <w:rFonts w:asciiTheme="minorBidi" w:hAnsiTheme="minorBidi"/>
          <w:sz w:val="28"/>
          <w:szCs w:val="28"/>
          <w:rtl/>
          <w:lang w:bidi="ar-TN"/>
        </w:rPr>
        <w:t xml:space="preserve"> ويمكن الإشارة هنا إلى الآليات التي وضعتها الدولة الفرنسية (في شكل صناديق دعم) لتشجيع الابتكار في الصحافة والصحافة </w:t>
      </w:r>
      <w:proofErr w:type="gramStart"/>
      <w:r w:rsidRPr="00F4449B">
        <w:rPr>
          <w:rFonts w:asciiTheme="minorBidi" w:hAnsiTheme="minorBidi"/>
          <w:sz w:val="28"/>
          <w:szCs w:val="28"/>
          <w:rtl/>
          <w:lang w:bidi="ar-TN"/>
        </w:rPr>
        <w:t>المحلية</w:t>
      </w:r>
      <w:r w:rsidRPr="00F4449B">
        <w:rPr>
          <w:rStyle w:val="Appelnotedebasdep"/>
          <w:rFonts w:asciiTheme="minorBidi" w:hAnsiTheme="minorBidi"/>
          <w:sz w:val="28"/>
          <w:szCs w:val="28"/>
          <w:rtl/>
          <w:lang w:bidi="ar-TN"/>
        </w:rPr>
        <w:footnoteReference w:id="3"/>
      </w:r>
      <w:r w:rsidRPr="00F4449B">
        <w:rPr>
          <w:rFonts w:asciiTheme="minorBidi" w:hAnsiTheme="minorBidi"/>
          <w:sz w:val="28"/>
          <w:szCs w:val="28"/>
          <w:rtl/>
          <w:lang w:bidi="ar-TN"/>
        </w:rPr>
        <w:t xml:space="preserve"> .</w:t>
      </w:r>
      <w:proofErr w:type="gramEnd"/>
      <w:r w:rsidRPr="00F4449B">
        <w:rPr>
          <w:rFonts w:asciiTheme="minorBidi" w:hAnsiTheme="minorBidi"/>
          <w:sz w:val="28"/>
          <w:szCs w:val="28"/>
          <w:rtl/>
          <w:lang w:bidi="ar-TN"/>
        </w:rPr>
        <w:t xml:space="preserve">   </w:t>
      </w:r>
    </w:p>
    <w:p w:rsidR="008B31ED" w:rsidRPr="00F4449B" w:rsidRDefault="008B31ED" w:rsidP="008B31ED">
      <w:pPr>
        <w:pStyle w:val="Paragraphedeliste"/>
        <w:numPr>
          <w:ilvl w:val="0"/>
          <w:numId w:val="2"/>
        </w:numPr>
        <w:bidi/>
        <w:spacing w:after="0" w:line="360" w:lineRule="auto"/>
        <w:jc w:val="both"/>
        <w:rPr>
          <w:rFonts w:asciiTheme="minorBidi" w:hAnsiTheme="minorBidi"/>
          <w:sz w:val="28"/>
          <w:szCs w:val="28"/>
          <w:lang w:bidi="ar-TN"/>
        </w:rPr>
      </w:pPr>
      <w:r w:rsidRPr="00F4449B">
        <w:rPr>
          <w:rFonts w:asciiTheme="minorBidi" w:hAnsiTheme="minorBidi"/>
          <w:b/>
          <w:bCs/>
          <w:sz w:val="28"/>
          <w:szCs w:val="28"/>
          <w:u w:val="single"/>
          <w:rtl/>
          <w:lang w:bidi="ar-TN"/>
        </w:rPr>
        <w:t>دعم منظومة التكوين الأكاديمي والمهني</w:t>
      </w:r>
      <w:r w:rsidRPr="00F4449B">
        <w:rPr>
          <w:rFonts w:asciiTheme="minorBidi" w:hAnsiTheme="minorBidi"/>
          <w:b/>
          <w:bCs/>
          <w:sz w:val="28"/>
          <w:szCs w:val="28"/>
          <w:rtl/>
          <w:lang w:bidi="ar-TN"/>
        </w:rPr>
        <w:t xml:space="preserve"> </w:t>
      </w:r>
      <w:r w:rsidRPr="00F4449B">
        <w:rPr>
          <w:rFonts w:asciiTheme="minorBidi" w:hAnsiTheme="minorBidi"/>
          <w:sz w:val="28"/>
          <w:szCs w:val="28"/>
          <w:rtl/>
          <w:lang w:bidi="ar-TN"/>
        </w:rPr>
        <w:t xml:space="preserve">بإصلاح المؤسسات المتدخلة في هذا المجال  وإعطائها الإمكانات حتى لقوم بدورها في </w:t>
      </w:r>
      <w:r>
        <w:rPr>
          <w:rFonts w:asciiTheme="minorBidi" w:hAnsiTheme="minorBidi" w:hint="cs"/>
          <w:sz w:val="28"/>
          <w:szCs w:val="28"/>
          <w:rtl/>
          <w:lang w:bidi="ar-TN"/>
        </w:rPr>
        <w:t>ت</w:t>
      </w:r>
      <w:r w:rsidRPr="00F4449B">
        <w:rPr>
          <w:rFonts w:asciiTheme="minorBidi" w:hAnsiTheme="minorBidi" w:hint="cs"/>
          <w:sz w:val="28"/>
          <w:szCs w:val="28"/>
          <w:rtl/>
          <w:lang w:bidi="ar-TN"/>
        </w:rPr>
        <w:t>كوين</w:t>
      </w:r>
      <w:r w:rsidRPr="00F4449B">
        <w:rPr>
          <w:rFonts w:asciiTheme="minorBidi" w:hAnsiTheme="minorBidi"/>
          <w:sz w:val="28"/>
          <w:szCs w:val="28"/>
          <w:rtl/>
          <w:lang w:bidi="ar-TN"/>
        </w:rPr>
        <w:t xml:space="preserve">  صحفيين  ذوي كفاءة عالية ولتوفير شروط الترقية المهنية للصحفيين. </w:t>
      </w:r>
    </w:p>
    <w:p w:rsidR="008B31ED" w:rsidRPr="00F4449B" w:rsidRDefault="008B31ED" w:rsidP="008B31ED">
      <w:pPr>
        <w:bidi/>
        <w:spacing w:after="0" w:line="360" w:lineRule="auto"/>
        <w:jc w:val="both"/>
        <w:rPr>
          <w:rFonts w:asciiTheme="minorBidi" w:hAnsiTheme="minorBidi"/>
          <w:sz w:val="28"/>
          <w:szCs w:val="28"/>
          <w:rtl/>
          <w:lang w:bidi="ar-TN"/>
        </w:rPr>
      </w:pPr>
    </w:p>
    <w:p w:rsidR="008B31ED" w:rsidRDefault="008B31ED" w:rsidP="008B31ED">
      <w:pPr>
        <w:bidi/>
        <w:spacing w:after="0" w:line="360" w:lineRule="auto"/>
        <w:jc w:val="both"/>
        <w:rPr>
          <w:rFonts w:asciiTheme="minorBidi" w:hAnsiTheme="minorBidi"/>
          <w:b/>
          <w:bCs/>
          <w:sz w:val="28"/>
          <w:szCs w:val="28"/>
          <w:rtl/>
          <w:lang w:bidi="ar-TN"/>
        </w:rPr>
      </w:pPr>
    </w:p>
    <w:p w:rsidR="008B31ED" w:rsidRDefault="008B31ED" w:rsidP="008B31ED">
      <w:pPr>
        <w:bidi/>
        <w:spacing w:after="0" w:line="360" w:lineRule="auto"/>
        <w:jc w:val="both"/>
        <w:rPr>
          <w:rFonts w:asciiTheme="minorBidi" w:hAnsiTheme="minorBidi"/>
          <w:b/>
          <w:bCs/>
          <w:sz w:val="28"/>
          <w:szCs w:val="28"/>
          <w:rtl/>
          <w:lang w:bidi="ar-TN"/>
        </w:rPr>
      </w:pPr>
    </w:p>
    <w:p w:rsidR="008B31ED" w:rsidRPr="00F4449B" w:rsidRDefault="008B31ED" w:rsidP="008B31ED">
      <w:pPr>
        <w:bidi/>
        <w:spacing w:after="0" w:line="360" w:lineRule="auto"/>
        <w:jc w:val="both"/>
        <w:rPr>
          <w:rFonts w:asciiTheme="minorBidi" w:hAnsiTheme="minorBidi"/>
          <w:b/>
          <w:bCs/>
          <w:sz w:val="28"/>
          <w:szCs w:val="28"/>
          <w:lang w:bidi="ar-TN"/>
        </w:rPr>
      </w:pPr>
    </w:p>
    <w:p w:rsidR="008B31ED" w:rsidRPr="00F4449B" w:rsidRDefault="008B31ED" w:rsidP="008B31ED">
      <w:pPr>
        <w:bidi/>
        <w:spacing w:after="0" w:line="360" w:lineRule="auto"/>
        <w:rPr>
          <w:rFonts w:asciiTheme="minorBidi" w:hAnsiTheme="minorBidi"/>
          <w:b/>
          <w:bCs/>
          <w:sz w:val="28"/>
          <w:szCs w:val="28"/>
          <w:rtl/>
          <w:lang w:bidi="ar-TN"/>
        </w:rPr>
      </w:pPr>
      <w:r>
        <w:rPr>
          <w:rFonts w:asciiTheme="minorBidi" w:hAnsiTheme="minorBidi" w:hint="cs"/>
          <w:b/>
          <w:bCs/>
          <w:sz w:val="28"/>
          <w:szCs w:val="28"/>
          <w:rtl/>
          <w:lang w:bidi="ar-TN"/>
        </w:rPr>
        <w:t xml:space="preserve">*أهداف </w:t>
      </w:r>
      <w:r w:rsidRPr="00F4449B">
        <w:rPr>
          <w:rFonts w:asciiTheme="minorBidi" w:hAnsiTheme="minorBidi"/>
          <w:b/>
          <w:bCs/>
          <w:sz w:val="28"/>
          <w:szCs w:val="28"/>
          <w:rtl/>
          <w:lang w:bidi="ar-TN"/>
        </w:rPr>
        <w:t>ا</w:t>
      </w:r>
      <w:r w:rsidR="007418BC">
        <w:rPr>
          <w:rFonts w:asciiTheme="minorBidi" w:hAnsiTheme="minorBidi" w:hint="cs"/>
          <w:b/>
          <w:bCs/>
          <w:sz w:val="28"/>
          <w:szCs w:val="28"/>
          <w:rtl/>
          <w:lang w:bidi="ar-TN"/>
        </w:rPr>
        <w:t>للقاء التحضيري ل</w:t>
      </w:r>
      <w:r w:rsidRPr="00F4449B">
        <w:rPr>
          <w:rFonts w:asciiTheme="minorBidi" w:hAnsiTheme="minorBidi"/>
          <w:b/>
          <w:bCs/>
          <w:sz w:val="28"/>
          <w:szCs w:val="28"/>
          <w:rtl/>
          <w:lang w:bidi="ar-TN"/>
        </w:rPr>
        <w:t>لمنتدى الوطني الأول للسياسات العمومية في مجال الإعلام</w:t>
      </w:r>
      <w:r>
        <w:rPr>
          <w:rFonts w:asciiTheme="minorBidi" w:hAnsiTheme="minorBidi" w:hint="cs"/>
          <w:b/>
          <w:bCs/>
          <w:sz w:val="28"/>
          <w:szCs w:val="28"/>
          <w:rtl/>
          <w:lang w:bidi="ar-TN"/>
        </w:rPr>
        <w:t>:</w:t>
      </w:r>
    </w:p>
    <w:p w:rsidR="008B31ED" w:rsidRPr="00F4449B" w:rsidRDefault="008B31ED" w:rsidP="008B31ED">
      <w:pPr>
        <w:bidi/>
        <w:spacing w:after="0" w:line="360" w:lineRule="auto"/>
        <w:ind w:firstLine="709"/>
        <w:jc w:val="both"/>
        <w:rPr>
          <w:rFonts w:asciiTheme="minorBidi" w:hAnsiTheme="minorBidi"/>
          <w:sz w:val="28"/>
          <w:szCs w:val="28"/>
          <w:lang w:bidi="ar-TN"/>
        </w:rPr>
      </w:pPr>
      <w:r w:rsidRPr="00F4449B">
        <w:rPr>
          <w:rFonts w:asciiTheme="minorBidi" w:hAnsiTheme="minorBidi"/>
          <w:sz w:val="28"/>
          <w:szCs w:val="28"/>
          <w:rtl/>
          <w:lang w:bidi="ar-TN"/>
        </w:rPr>
        <w:t xml:space="preserve"> يهدف ا</w:t>
      </w:r>
      <w:r w:rsidR="007418BC">
        <w:rPr>
          <w:rFonts w:asciiTheme="minorBidi" w:hAnsiTheme="minorBidi" w:hint="cs"/>
          <w:sz w:val="28"/>
          <w:szCs w:val="28"/>
          <w:rtl/>
          <w:lang w:bidi="ar-TN"/>
        </w:rPr>
        <w:t>للقاء التحضيري ل</w:t>
      </w:r>
      <w:r w:rsidRPr="00F4449B">
        <w:rPr>
          <w:rFonts w:asciiTheme="minorBidi" w:hAnsiTheme="minorBidi"/>
          <w:sz w:val="28"/>
          <w:szCs w:val="28"/>
          <w:rtl/>
          <w:lang w:bidi="ar-TN"/>
        </w:rPr>
        <w:t xml:space="preserve">لمنتدى الوطني للسياسات العمومية في مجال الإعلام </w:t>
      </w:r>
      <w:proofErr w:type="gramStart"/>
      <w:r w:rsidRPr="00F4449B">
        <w:rPr>
          <w:rFonts w:asciiTheme="minorBidi" w:hAnsiTheme="minorBidi"/>
          <w:sz w:val="28"/>
          <w:szCs w:val="28"/>
          <w:rtl/>
          <w:lang w:bidi="ar-TN"/>
        </w:rPr>
        <w:t>إلى  :</w:t>
      </w:r>
      <w:proofErr w:type="gramEnd"/>
      <w:r w:rsidRPr="00F4449B">
        <w:rPr>
          <w:rFonts w:asciiTheme="minorBidi" w:hAnsiTheme="minorBidi"/>
          <w:sz w:val="28"/>
          <w:szCs w:val="28"/>
          <w:rtl/>
          <w:lang w:bidi="ar-TN"/>
        </w:rPr>
        <w:t xml:space="preserve"> </w:t>
      </w:r>
    </w:p>
    <w:p w:rsidR="008B31ED" w:rsidRPr="00F4449B" w:rsidRDefault="008B31ED" w:rsidP="008B31ED">
      <w:pPr>
        <w:pStyle w:val="Paragraphedeliste"/>
        <w:numPr>
          <w:ilvl w:val="0"/>
          <w:numId w:val="1"/>
        </w:numPr>
        <w:bidi/>
        <w:spacing w:after="0" w:line="360" w:lineRule="auto"/>
        <w:jc w:val="both"/>
        <w:rPr>
          <w:rFonts w:asciiTheme="minorBidi" w:hAnsiTheme="minorBidi"/>
          <w:sz w:val="28"/>
          <w:szCs w:val="28"/>
          <w:lang w:bidi="ar-TN"/>
        </w:rPr>
      </w:pPr>
      <w:r w:rsidRPr="00F4449B">
        <w:rPr>
          <w:rFonts w:asciiTheme="minorBidi" w:hAnsiTheme="minorBidi"/>
          <w:sz w:val="28"/>
          <w:szCs w:val="28"/>
          <w:rtl/>
          <w:lang w:bidi="ar-TN"/>
        </w:rPr>
        <w:t xml:space="preserve">إطلاق حوار وطني حول أدوار الدولة المختلفة في دعم وتطوير إعلام تونسي ذي جودة </w:t>
      </w:r>
      <w:proofErr w:type="gramStart"/>
      <w:r w:rsidRPr="00F4449B">
        <w:rPr>
          <w:rFonts w:asciiTheme="minorBidi" w:hAnsiTheme="minorBidi"/>
          <w:sz w:val="28"/>
          <w:szCs w:val="28"/>
          <w:rtl/>
          <w:lang w:bidi="ar-TN"/>
        </w:rPr>
        <w:t>يقوم  بوظائفه</w:t>
      </w:r>
      <w:proofErr w:type="gramEnd"/>
      <w:r w:rsidRPr="00F4449B">
        <w:rPr>
          <w:rFonts w:asciiTheme="minorBidi" w:hAnsiTheme="minorBidi"/>
          <w:sz w:val="28"/>
          <w:szCs w:val="28"/>
          <w:rtl/>
          <w:lang w:bidi="ar-TN"/>
        </w:rPr>
        <w:t xml:space="preserve"> كمرفق عمومي </w:t>
      </w:r>
    </w:p>
    <w:p w:rsidR="008B31ED" w:rsidRPr="00F4449B" w:rsidRDefault="008B31ED" w:rsidP="008B31ED">
      <w:pPr>
        <w:pStyle w:val="Paragraphedeliste"/>
        <w:numPr>
          <w:ilvl w:val="0"/>
          <w:numId w:val="1"/>
        </w:numPr>
        <w:bidi/>
        <w:spacing w:after="0" w:line="360" w:lineRule="auto"/>
        <w:jc w:val="both"/>
        <w:rPr>
          <w:rFonts w:asciiTheme="minorBidi" w:hAnsiTheme="minorBidi"/>
          <w:sz w:val="28"/>
          <w:szCs w:val="28"/>
          <w:lang w:bidi="ar-TN"/>
        </w:rPr>
      </w:pPr>
      <w:r w:rsidRPr="00F4449B">
        <w:rPr>
          <w:rFonts w:asciiTheme="minorBidi" w:hAnsiTheme="minorBidi"/>
          <w:sz w:val="28"/>
          <w:szCs w:val="28"/>
          <w:rtl/>
          <w:lang w:bidi="ar-TN"/>
        </w:rPr>
        <w:t xml:space="preserve"> </w:t>
      </w:r>
      <w:proofErr w:type="gramStart"/>
      <w:r w:rsidRPr="00F4449B">
        <w:rPr>
          <w:rFonts w:asciiTheme="minorBidi" w:hAnsiTheme="minorBidi"/>
          <w:sz w:val="28"/>
          <w:szCs w:val="28"/>
          <w:rtl/>
          <w:lang w:bidi="ar-TN"/>
        </w:rPr>
        <w:t>التفكير</w:t>
      </w:r>
      <w:proofErr w:type="gramEnd"/>
      <w:r w:rsidRPr="00F4449B">
        <w:rPr>
          <w:rFonts w:asciiTheme="minorBidi" w:hAnsiTheme="minorBidi"/>
          <w:sz w:val="28"/>
          <w:szCs w:val="28"/>
          <w:rtl/>
          <w:lang w:bidi="ar-TN"/>
        </w:rPr>
        <w:t xml:space="preserve"> في سياسة عمومية ضامنة لديمومة الإعلام في سياق أصبحت فيها قطاعات منه على غرار الصحافة المكتوبة مهددة في وجودها </w:t>
      </w:r>
    </w:p>
    <w:p w:rsidR="008B31ED" w:rsidRPr="00F4449B" w:rsidRDefault="008B31ED" w:rsidP="008B31ED">
      <w:pPr>
        <w:pStyle w:val="Paragraphedeliste"/>
        <w:numPr>
          <w:ilvl w:val="0"/>
          <w:numId w:val="1"/>
        </w:numPr>
        <w:bidi/>
        <w:spacing w:after="0" w:line="360" w:lineRule="auto"/>
        <w:jc w:val="both"/>
        <w:rPr>
          <w:rFonts w:asciiTheme="minorBidi" w:hAnsiTheme="minorBidi"/>
          <w:sz w:val="28"/>
          <w:szCs w:val="28"/>
          <w:lang w:bidi="ar-TN"/>
        </w:rPr>
      </w:pPr>
      <w:r w:rsidRPr="00F4449B">
        <w:rPr>
          <w:rFonts w:asciiTheme="minorBidi" w:hAnsiTheme="minorBidi"/>
          <w:sz w:val="28"/>
          <w:szCs w:val="28"/>
          <w:rtl/>
          <w:lang w:bidi="ar-TN"/>
        </w:rPr>
        <w:t xml:space="preserve">وضع آليات لمتابعة إرساء هذه السياسية العمومية </w:t>
      </w:r>
      <w:proofErr w:type="gramStart"/>
      <w:r w:rsidRPr="00F4449B">
        <w:rPr>
          <w:rFonts w:asciiTheme="minorBidi" w:hAnsiTheme="minorBidi"/>
          <w:sz w:val="28"/>
          <w:szCs w:val="28"/>
          <w:rtl/>
          <w:lang w:bidi="ar-TN"/>
        </w:rPr>
        <w:t>وتنفيذها</w:t>
      </w:r>
      <w:proofErr w:type="gramEnd"/>
      <w:r w:rsidRPr="00F4449B">
        <w:rPr>
          <w:rFonts w:asciiTheme="minorBidi" w:hAnsiTheme="minorBidi"/>
          <w:sz w:val="28"/>
          <w:szCs w:val="28"/>
          <w:rtl/>
          <w:lang w:bidi="ar-TN"/>
        </w:rPr>
        <w:t xml:space="preserve"> </w:t>
      </w:r>
    </w:p>
    <w:p w:rsidR="008B31ED" w:rsidRDefault="008B31ED" w:rsidP="003D0635">
      <w:pPr>
        <w:bidi/>
        <w:spacing w:after="0" w:line="360" w:lineRule="auto"/>
        <w:ind w:firstLine="709"/>
        <w:jc w:val="both"/>
        <w:rPr>
          <w:rFonts w:asciiTheme="minorBidi" w:hAnsiTheme="minorBidi"/>
          <w:sz w:val="28"/>
          <w:szCs w:val="28"/>
          <w:rtl/>
          <w:lang w:bidi="ar-TN"/>
        </w:rPr>
      </w:pPr>
      <w:r w:rsidRPr="00F4449B">
        <w:rPr>
          <w:rFonts w:asciiTheme="minorBidi" w:hAnsiTheme="minorBidi"/>
          <w:sz w:val="28"/>
          <w:szCs w:val="28"/>
          <w:rtl/>
          <w:lang w:bidi="ar-TN"/>
        </w:rPr>
        <w:t xml:space="preserve">إن </w:t>
      </w:r>
      <w:r w:rsidR="003D0635">
        <w:rPr>
          <w:rFonts w:asciiTheme="minorBidi" w:hAnsiTheme="minorBidi" w:hint="cs"/>
          <w:sz w:val="28"/>
          <w:szCs w:val="28"/>
          <w:rtl/>
          <w:lang w:bidi="ar-TN"/>
        </w:rPr>
        <w:t xml:space="preserve">الورشة التحضيرية </w:t>
      </w:r>
      <w:r w:rsidR="0028198F">
        <w:rPr>
          <w:rFonts w:asciiTheme="minorBidi" w:hAnsiTheme="minorBidi" w:hint="cs"/>
          <w:sz w:val="28"/>
          <w:szCs w:val="28"/>
          <w:rtl/>
          <w:lang w:bidi="ar-TN"/>
        </w:rPr>
        <w:t xml:space="preserve"> ل</w:t>
      </w:r>
      <w:r w:rsidRPr="00F4449B">
        <w:rPr>
          <w:rFonts w:asciiTheme="minorBidi" w:hAnsiTheme="minorBidi"/>
          <w:sz w:val="28"/>
          <w:szCs w:val="28"/>
          <w:rtl/>
          <w:lang w:bidi="ar-TN"/>
        </w:rPr>
        <w:t xml:space="preserve">لمنتدى الوطني الأول للسياسية العمومية في مجال الإعلام مبادرة تطلقها النقابة الوطنية للصحفيين التونسيين إدراكا منها لدوها في تطوير القطاع وضمان حق الصحفيين في بيئة مهنية تضمن لهم شروط الكرامة المهنية كشرط من شروط الإبداع والتميز. </w:t>
      </w:r>
      <w:proofErr w:type="gramStart"/>
      <w:r w:rsidRPr="00F4449B">
        <w:rPr>
          <w:rFonts w:asciiTheme="minorBidi" w:hAnsiTheme="minorBidi"/>
          <w:sz w:val="28"/>
          <w:szCs w:val="28"/>
          <w:rtl/>
          <w:lang w:bidi="ar-TN"/>
        </w:rPr>
        <w:t>كما  يعبر</w:t>
      </w:r>
      <w:proofErr w:type="gramEnd"/>
      <w:r w:rsidRPr="00F4449B">
        <w:rPr>
          <w:rFonts w:asciiTheme="minorBidi" w:hAnsiTheme="minorBidi"/>
          <w:sz w:val="28"/>
          <w:szCs w:val="28"/>
          <w:rtl/>
          <w:lang w:bidi="ar-TN"/>
        </w:rPr>
        <w:t xml:space="preserve"> هذا ال</w:t>
      </w:r>
      <w:r w:rsidR="00CD16DA">
        <w:rPr>
          <w:rFonts w:asciiTheme="minorBidi" w:hAnsiTheme="minorBidi" w:hint="cs"/>
          <w:sz w:val="28"/>
          <w:szCs w:val="28"/>
          <w:rtl/>
          <w:lang w:bidi="ar-TN"/>
        </w:rPr>
        <w:t xml:space="preserve">لقاء </w:t>
      </w:r>
      <w:r w:rsidRPr="00F4449B">
        <w:rPr>
          <w:rFonts w:asciiTheme="minorBidi" w:hAnsiTheme="minorBidi"/>
          <w:sz w:val="28"/>
          <w:szCs w:val="28"/>
          <w:rtl/>
          <w:lang w:bidi="ar-TN"/>
        </w:rPr>
        <w:t xml:space="preserve"> على إيمان النقابة بأن </w:t>
      </w:r>
      <w:r w:rsidRPr="00F4449B">
        <w:rPr>
          <w:rFonts w:asciiTheme="minorBidi" w:hAnsiTheme="minorBidi" w:hint="cs"/>
          <w:sz w:val="28"/>
          <w:szCs w:val="28"/>
          <w:rtl/>
          <w:lang w:bidi="ar-TN"/>
        </w:rPr>
        <w:t>إصلاح</w:t>
      </w:r>
      <w:r w:rsidRPr="00F4449B">
        <w:rPr>
          <w:rFonts w:asciiTheme="minorBidi" w:hAnsiTheme="minorBidi"/>
          <w:sz w:val="28"/>
          <w:szCs w:val="28"/>
          <w:rtl/>
          <w:lang w:bidi="ar-TN"/>
        </w:rPr>
        <w:t xml:space="preserve"> أوضاع الصحفيين متصل بإصلاح النظام الإعلامي برمته  </w:t>
      </w:r>
    </w:p>
    <w:p w:rsidR="008B31ED" w:rsidRPr="00F4449B" w:rsidRDefault="008B31ED" w:rsidP="008B31ED">
      <w:pPr>
        <w:bidi/>
        <w:spacing w:after="0" w:line="360" w:lineRule="auto"/>
        <w:ind w:firstLine="709"/>
        <w:jc w:val="both"/>
        <w:rPr>
          <w:rFonts w:asciiTheme="minorBidi" w:hAnsiTheme="minorBidi"/>
          <w:sz w:val="28"/>
          <w:szCs w:val="28"/>
          <w:lang w:bidi="ar-TN"/>
        </w:rPr>
      </w:pPr>
    </w:p>
    <w:p w:rsidR="008B31ED" w:rsidRPr="0058323A" w:rsidRDefault="008B31ED" w:rsidP="003D0635">
      <w:pPr>
        <w:pStyle w:val="Paragraphedeliste"/>
        <w:bidi/>
        <w:spacing w:after="0" w:line="360" w:lineRule="auto"/>
        <w:ind w:left="824"/>
        <w:jc w:val="both"/>
        <w:rPr>
          <w:rFonts w:asciiTheme="minorBidi" w:hAnsiTheme="minorBidi"/>
          <w:b/>
          <w:bCs/>
          <w:sz w:val="28"/>
          <w:szCs w:val="28"/>
          <w:rtl/>
          <w:lang w:bidi="ar-TN"/>
        </w:rPr>
      </w:pPr>
      <w:r w:rsidRPr="0058323A">
        <w:rPr>
          <w:rFonts w:asciiTheme="minorBidi" w:hAnsiTheme="minorBidi"/>
          <w:b/>
          <w:bCs/>
          <w:sz w:val="28"/>
          <w:szCs w:val="28"/>
          <w:rtl/>
          <w:lang w:bidi="ar-TN"/>
        </w:rPr>
        <w:t>مخرجات</w:t>
      </w:r>
      <w:r w:rsidR="008E32CB">
        <w:rPr>
          <w:rFonts w:asciiTheme="minorBidi" w:hAnsiTheme="minorBidi" w:hint="cs"/>
          <w:b/>
          <w:bCs/>
          <w:sz w:val="28"/>
          <w:szCs w:val="28"/>
          <w:rtl/>
          <w:lang w:bidi="ar-TN"/>
        </w:rPr>
        <w:t xml:space="preserve"> </w:t>
      </w:r>
      <w:r w:rsidR="003D0635">
        <w:rPr>
          <w:rFonts w:asciiTheme="minorBidi" w:hAnsiTheme="minorBidi" w:hint="cs"/>
          <w:sz w:val="28"/>
          <w:szCs w:val="28"/>
          <w:rtl/>
          <w:lang w:bidi="ar-TN"/>
        </w:rPr>
        <w:t xml:space="preserve">الورشة التحضيرية  </w:t>
      </w:r>
      <w:r w:rsidR="003D0635">
        <w:rPr>
          <w:rFonts w:asciiTheme="minorBidi" w:hAnsiTheme="minorBidi" w:hint="cs"/>
          <w:b/>
          <w:bCs/>
          <w:sz w:val="28"/>
          <w:szCs w:val="28"/>
          <w:rtl/>
          <w:lang w:bidi="ar-TN"/>
        </w:rPr>
        <w:t>ل</w:t>
      </w:r>
      <w:r w:rsidRPr="0058323A">
        <w:rPr>
          <w:rFonts w:asciiTheme="minorBidi" w:hAnsiTheme="minorBidi"/>
          <w:b/>
          <w:bCs/>
          <w:sz w:val="28"/>
          <w:szCs w:val="28"/>
          <w:rtl/>
          <w:lang w:bidi="ar-TN"/>
        </w:rPr>
        <w:t>لمنتدى</w:t>
      </w:r>
      <w:r w:rsidRPr="0058323A">
        <w:rPr>
          <w:rFonts w:asciiTheme="minorBidi" w:hAnsiTheme="minorBidi" w:hint="cs"/>
          <w:b/>
          <w:bCs/>
          <w:sz w:val="28"/>
          <w:szCs w:val="28"/>
          <w:rtl/>
          <w:lang w:bidi="ar-TN"/>
        </w:rPr>
        <w:t>:</w:t>
      </w:r>
      <w:r w:rsidRPr="0058323A">
        <w:rPr>
          <w:rFonts w:asciiTheme="minorBidi" w:hAnsiTheme="minorBidi"/>
          <w:b/>
          <w:bCs/>
          <w:sz w:val="28"/>
          <w:szCs w:val="28"/>
          <w:rtl/>
          <w:lang w:bidi="ar-TN"/>
        </w:rPr>
        <w:t xml:space="preserve"> </w:t>
      </w:r>
    </w:p>
    <w:p w:rsidR="008B31ED" w:rsidRDefault="008B31ED" w:rsidP="00E249C5">
      <w:pPr>
        <w:bidi/>
        <w:spacing w:after="0" w:line="360" w:lineRule="auto"/>
        <w:ind w:firstLine="709"/>
        <w:jc w:val="both"/>
        <w:rPr>
          <w:rFonts w:asciiTheme="minorBidi" w:hAnsiTheme="minorBidi"/>
          <w:sz w:val="28"/>
          <w:szCs w:val="28"/>
          <w:rtl/>
          <w:lang w:bidi="ar-TN"/>
        </w:rPr>
      </w:pPr>
      <w:r w:rsidRPr="00F4449B">
        <w:rPr>
          <w:rFonts w:asciiTheme="minorBidi" w:hAnsiTheme="minorBidi"/>
          <w:sz w:val="28"/>
          <w:szCs w:val="28"/>
          <w:rtl/>
          <w:lang w:bidi="ar-TN"/>
        </w:rPr>
        <w:t>تعتزم النقابة الوطنية للصحفيين التونسيين إرساء آلية لرصد التزامات الدولة والسلطات العمومية (رئاسة الجمهورية ورئاسة الحكومة و</w:t>
      </w:r>
      <w:r w:rsidR="00E249C5">
        <w:rPr>
          <w:rFonts w:asciiTheme="minorBidi" w:hAnsiTheme="minorBidi" w:hint="cs"/>
          <w:sz w:val="28"/>
          <w:szCs w:val="28"/>
          <w:rtl/>
          <w:lang w:bidi="ar-TN"/>
        </w:rPr>
        <w:t xml:space="preserve">مجلس نواب </w:t>
      </w:r>
      <w:proofErr w:type="gramStart"/>
      <w:r w:rsidR="00E249C5">
        <w:rPr>
          <w:rFonts w:asciiTheme="minorBidi" w:hAnsiTheme="minorBidi" w:hint="cs"/>
          <w:sz w:val="28"/>
          <w:szCs w:val="28"/>
          <w:rtl/>
          <w:lang w:bidi="ar-TN"/>
        </w:rPr>
        <w:t>الشعب</w:t>
      </w:r>
      <w:r w:rsidRPr="00F4449B">
        <w:rPr>
          <w:rFonts w:asciiTheme="minorBidi" w:hAnsiTheme="minorBidi"/>
          <w:sz w:val="28"/>
          <w:szCs w:val="28"/>
          <w:rtl/>
          <w:lang w:bidi="ar-TN"/>
        </w:rPr>
        <w:t>)  في</w:t>
      </w:r>
      <w:proofErr w:type="gramEnd"/>
      <w:r w:rsidRPr="00F4449B">
        <w:rPr>
          <w:rFonts w:asciiTheme="minorBidi" w:hAnsiTheme="minorBidi"/>
          <w:sz w:val="28"/>
          <w:szCs w:val="28"/>
          <w:rtl/>
          <w:lang w:bidi="ar-TN"/>
        </w:rPr>
        <w:t xml:space="preserve"> مجال إصلاح الإعلام ودعمه وتطويره  وفق وثيقة التزامات</w:t>
      </w:r>
      <w:r w:rsidR="008E32CB">
        <w:rPr>
          <w:rFonts w:asciiTheme="minorBidi" w:hAnsiTheme="minorBidi" w:hint="cs"/>
          <w:sz w:val="28"/>
          <w:szCs w:val="28"/>
          <w:rtl/>
          <w:lang w:bidi="ar-TN"/>
        </w:rPr>
        <w:t xml:space="preserve"> (تطرح النقابة وثيقة أولية لإ</w:t>
      </w:r>
      <w:r w:rsidR="00E249C5">
        <w:rPr>
          <w:rFonts w:asciiTheme="minorBidi" w:hAnsiTheme="minorBidi" w:hint="cs"/>
          <w:sz w:val="28"/>
          <w:szCs w:val="28"/>
          <w:rtl/>
          <w:lang w:bidi="ar-TN"/>
        </w:rPr>
        <w:t>ب</w:t>
      </w:r>
      <w:r w:rsidR="008E32CB">
        <w:rPr>
          <w:rFonts w:asciiTheme="minorBidi" w:hAnsiTheme="minorBidi" w:hint="cs"/>
          <w:sz w:val="28"/>
          <w:szCs w:val="28"/>
          <w:rtl/>
          <w:lang w:bidi="ar-TN"/>
        </w:rPr>
        <w:t>داء الرأي من طرف المشاركين في الورشة)</w:t>
      </w:r>
      <w:r w:rsidRPr="00F4449B">
        <w:rPr>
          <w:rFonts w:asciiTheme="minorBidi" w:hAnsiTheme="minorBidi"/>
          <w:sz w:val="28"/>
          <w:szCs w:val="28"/>
          <w:rtl/>
          <w:lang w:bidi="ar-TN"/>
        </w:rPr>
        <w:t xml:space="preserve">.   </w:t>
      </w:r>
    </w:p>
    <w:p w:rsidR="008B31ED" w:rsidRPr="00F4449B" w:rsidRDefault="008B31ED" w:rsidP="008B31ED">
      <w:pPr>
        <w:bidi/>
        <w:spacing w:after="0" w:line="360" w:lineRule="auto"/>
        <w:ind w:firstLine="709"/>
        <w:jc w:val="both"/>
        <w:rPr>
          <w:rFonts w:asciiTheme="minorBidi" w:hAnsiTheme="minorBidi"/>
          <w:sz w:val="28"/>
          <w:szCs w:val="28"/>
          <w:rtl/>
          <w:lang w:bidi="ar-TN"/>
        </w:rPr>
      </w:pPr>
      <w:r w:rsidRPr="00F4449B">
        <w:rPr>
          <w:rFonts w:asciiTheme="minorBidi" w:hAnsiTheme="minorBidi"/>
          <w:sz w:val="28"/>
          <w:szCs w:val="28"/>
          <w:rtl/>
          <w:lang w:bidi="ar-TN"/>
        </w:rPr>
        <w:t xml:space="preserve">  </w:t>
      </w:r>
    </w:p>
    <w:p w:rsidR="008E32CB" w:rsidRDefault="008B31ED" w:rsidP="007529C4">
      <w:pPr>
        <w:pStyle w:val="Paragraphedeliste"/>
        <w:bidi/>
        <w:spacing w:after="0" w:line="360" w:lineRule="auto"/>
        <w:ind w:left="824"/>
        <w:rPr>
          <w:rFonts w:asciiTheme="minorBidi" w:hAnsiTheme="minorBidi"/>
          <w:b/>
          <w:bCs/>
          <w:sz w:val="28"/>
          <w:szCs w:val="28"/>
          <w:rtl/>
          <w:lang w:bidi="ar-TN"/>
        </w:rPr>
      </w:pPr>
      <w:r w:rsidRPr="00F4449B">
        <w:rPr>
          <w:rFonts w:asciiTheme="minorBidi" w:hAnsiTheme="minorBidi"/>
          <w:b/>
          <w:bCs/>
          <w:sz w:val="28"/>
          <w:szCs w:val="28"/>
          <w:rtl/>
          <w:lang w:bidi="ar-TN"/>
        </w:rPr>
        <w:t>المشاركون</w:t>
      </w:r>
      <w:r>
        <w:rPr>
          <w:rFonts w:asciiTheme="minorBidi" w:hAnsiTheme="minorBidi" w:hint="cs"/>
          <w:b/>
          <w:bCs/>
          <w:sz w:val="28"/>
          <w:szCs w:val="28"/>
          <w:rtl/>
          <w:lang w:bidi="ar-TN"/>
        </w:rPr>
        <w:t xml:space="preserve"> في </w:t>
      </w:r>
      <w:r w:rsidR="003D0635">
        <w:rPr>
          <w:rFonts w:asciiTheme="minorBidi" w:hAnsiTheme="minorBidi" w:hint="cs"/>
          <w:sz w:val="28"/>
          <w:szCs w:val="28"/>
          <w:rtl/>
          <w:lang w:bidi="ar-TN"/>
        </w:rPr>
        <w:t xml:space="preserve">الورشة التحضيرية  </w:t>
      </w:r>
      <w:r w:rsidR="007529C4">
        <w:rPr>
          <w:rFonts w:asciiTheme="minorBidi" w:hAnsiTheme="minorBidi" w:hint="cs"/>
          <w:sz w:val="28"/>
          <w:szCs w:val="28"/>
          <w:rtl/>
          <w:lang w:bidi="ar-TN"/>
        </w:rPr>
        <w:t>للمنتدى</w:t>
      </w:r>
      <w:r w:rsidRPr="00F4449B">
        <w:rPr>
          <w:rFonts w:asciiTheme="minorBidi" w:hAnsiTheme="minorBidi" w:hint="cs"/>
          <w:b/>
          <w:bCs/>
          <w:sz w:val="28"/>
          <w:szCs w:val="28"/>
          <w:rtl/>
          <w:lang w:bidi="ar-TN"/>
        </w:rPr>
        <w:t>:</w:t>
      </w:r>
    </w:p>
    <w:p w:rsidR="00E249C5" w:rsidRDefault="00E249C5" w:rsidP="00E249C5">
      <w:pPr>
        <w:pStyle w:val="Paragraphedeliste"/>
        <w:bidi/>
        <w:spacing w:after="0" w:line="360" w:lineRule="auto"/>
        <w:ind w:left="824"/>
        <w:rPr>
          <w:rFonts w:asciiTheme="minorBidi" w:hAnsiTheme="minorBidi"/>
          <w:b/>
          <w:bCs/>
          <w:sz w:val="28"/>
          <w:szCs w:val="28"/>
          <w:rtl/>
          <w:lang w:bidi="ar-TN"/>
        </w:rPr>
      </w:pPr>
    </w:p>
    <w:p w:rsidR="008E32CB" w:rsidRDefault="00E249C5" w:rsidP="008E32CB">
      <w:pPr>
        <w:pStyle w:val="Paragraphedeliste"/>
        <w:bidi/>
        <w:spacing w:after="0" w:line="360" w:lineRule="auto"/>
        <w:ind w:left="824"/>
        <w:rPr>
          <w:rFonts w:asciiTheme="minorBidi" w:hAnsiTheme="minorBidi"/>
          <w:b/>
          <w:bCs/>
          <w:sz w:val="28"/>
          <w:szCs w:val="28"/>
          <w:rtl/>
          <w:lang w:bidi="ar-TN"/>
        </w:rPr>
      </w:pPr>
      <w:r>
        <w:rPr>
          <w:rFonts w:asciiTheme="minorBidi" w:hAnsiTheme="minorBidi" w:hint="cs"/>
          <w:b/>
          <w:bCs/>
          <w:sz w:val="28"/>
          <w:szCs w:val="28"/>
          <w:rtl/>
          <w:lang w:bidi="ar-TN"/>
        </w:rPr>
        <w:t>*</w:t>
      </w:r>
      <w:r w:rsidR="008E32CB">
        <w:rPr>
          <w:rFonts w:asciiTheme="minorBidi" w:hAnsiTheme="minorBidi" w:hint="cs"/>
          <w:b/>
          <w:bCs/>
          <w:sz w:val="28"/>
          <w:szCs w:val="28"/>
          <w:rtl/>
          <w:lang w:bidi="ar-TN"/>
        </w:rPr>
        <w:t xml:space="preserve">السلطة التنفيذية </w:t>
      </w:r>
      <w:proofErr w:type="gramStart"/>
      <w:r w:rsidR="008E32CB">
        <w:rPr>
          <w:rFonts w:asciiTheme="minorBidi" w:hAnsiTheme="minorBidi" w:hint="cs"/>
          <w:b/>
          <w:bCs/>
          <w:sz w:val="28"/>
          <w:szCs w:val="28"/>
          <w:rtl/>
          <w:lang w:bidi="ar-TN"/>
        </w:rPr>
        <w:t>والتشريعية</w:t>
      </w:r>
      <w:proofErr w:type="gramEnd"/>
      <w:r w:rsidR="008E32CB">
        <w:rPr>
          <w:rFonts w:asciiTheme="minorBidi" w:hAnsiTheme="minorBidi" w:hint="cs"/>
          <w:b/>
          <w:bCs/>
          <w:sz w:val="28"/>
          <w:szCs w:val="28"/>
          <w:rtl/>
          <w:lang w:bidi="ar-TN"/>
        </w:rPr>
        <w:t>:</w:t>
      </w:r>
    </w:p>
    <w:p w:rsidR="008E32CB" w:rsidRPr="00E249C5" w:rsidRDefault="008E32CB" w:rsidP="008E32CB">
      <w:pPr>
        <w:pStyle w:val="Paragraphedeliste"/>
        <w:bidi/>
        <w:spacing w:after="0" w:line="360" w:lineRule="auto"/>
        <w:ind w:left="824"/>
        <w:rPr>
          <w:rFonts w:asciiTheme="minorBidi" w:hAnsiTheme="minorBidi"/>
          <w:sz w:val="28"/>
          <w:szCs w:val="28"/>
          <w:rtl/>
          <w:lang w:bidi="ar-TN"/>
        </w:rPr>
      </w:pPr>
      <w:r w:rsidRPr="00E249C5">
        <w:rPr>
          <w:rFonts w:asciiTheme="minorBidi" w:hAnsiTheme="minorBidi" w:hint="cs"/>
          <w:sz w:val="28"/>
          <w:szCs w:val="28"/>
          <w:rtl/>
          <w:lang w:bidi="ar-TN"/>
        </w:rPr>
        <w:t>-</w:t>
      </w:r>
      <w:proofErr w:type="gramStart"/>
      <w:r w:rsidR="00E249C5" w:rsidRPr="00E249C5">
        <w:rPr>
          <w:rFonts w:asciiTheme="minorBidi" w:hAnsiTheme="minorBidi" w:hint="cs"/>
          <w:sz w:val="28"/>
          <w:szCs w:val="28"/>
          <w:rtl/>
          <w:lang w:bidi="ar-TN"/>
        </w:rPr>
        <w:t>ممثل</w:t>
      </w:r>
      <w:proofErr w:type="gramEnd"/>
      <w:r w:rsidR="00E249C5" w:rsidRPr="00E249C5">
        <w:rPr>
          <w:rFonts w:asciiTheme="minorBidi" w:hAnsiTheme="minorBidi" w:hint="cs"/>
          <w:sz w:val="28"/>
          <w:szCs w:val="28"/>
          <w:rtl/>
          <w:lang w:bidi="ar-TN"/>
        </w:rPr>
        <w:t xml:space="preserve"> </w:t>
      </w:r>
      <w:r w:rsidR="00E249C5">
        <w:rPr>
          <w:rFonts w:asciiTheme="minorBidi" w:hAnsiTheme="minorBidi" w:hint="cs"/>
          <w:sz w:val="28"/>
          <w:szCs w:val="28"/>
          <w:rtl/>
          <w:lang w:bidi="ar-TN"/>
        </w:rPr>
        <w:t xml:space="preserve">عن </w:t>
      </w:r>
      <w:r w:rsidRPr="00E249C5">
        <w:rPr>
          <w:rFonts w:asciiTheme="minorBidi" w:hAnsiTheme="minorBidi" w:hint="cs"/>
          <w:sz w:val="28"/>
          <w:szCs w:val="28"/>
          <w:rtl/>
          <w:lang w:bidi="ar-TN"/>
        </w:rPr>
        <w:t>رئاسة الحكومة</w:t>
      </w:r>
    </w:p>
    <w:p w:rsidR="008E32CB" w:rsidRPr="00E249C5" w:rsidRDefault="008E32CB" w:rsidP="008E32CB">
      <w:pPr>
        <w:pStyle w:val="Paragraphedeliste"/>
        <w:bidi/>
        <w:spacing w:after="0" w:line="360" w:lineRule="auto"/>
        <w:ind w:left="824"/>
        <w:rPr>
          <w:rFonts w:asciiTheme="minorBidi" w:hAnsiTheme="minorBidi"/>
          <w:sz w:val="28"/>
          <w:szCs w:val="28"/>
          <w:rtl/>
          <w:lang w:bidi="ar-TN"/>
        </w:rPr>
      </w:pPr>
      <w:r w:rsidRPr="00E249C5">
        <w:rPr>
          <w:rFonts w:asciiTheme="minorBidi" w:hAnsiTheme="minorBidi" w:hint="cs"/>
          <w:sz w:val="28"/>
          <w:szCs w:val="28"/>
          <w:rtl/>
          <w:lang w:bidi="ar-TN"/>
        </w:rPr>
        <w:t>-</w:t>
      </w:r>
      <w:proofErr w:type="gramStart"/>
      <w:r w:rsidR="00E249C5" w:rsidRPr="00E249C5">
        <w:rPr>
          <w:rFonts w:asciiTheme="minorBidi" w:hAnsiTheme="minorBidi" w:hint="cs"/>
          <w:sz w:val="28"/>
          <w:szCs w:val="28"/>
          <w:rtl/>
          <w:lang w:bidi="ar-TN"/>
        </w:rPr>
        <w:t>ممثل</w:t>
      </w:r>
      <w:proofErr w:type="gramEnd"/>
      <w:r w:rsidR="00E249C5" w:rsidRPr="00E249C5">
        <w:rPr>
          <w:rFonts w:asciiTheme="minorBidi" w:hAnsiTheme="minorBidi" w:hint="cs"/>
          <w:sz w:val="28"/>
          <w:szCs w:val="28"/>
          <w:rtl/>
          <w:lang w:bidi="ar-TN"/>
        </w:rPr>
        <w:t xml:space="preserve"> عن </w:t>
      </w:r>
      <w:r w:rsidRPr="00E249C5">
        <w:rPr>
          <w:rFonts w:asciiTheme="minorBidi" w:hAnsiTheme="minorBidi" w:hint="cs"/>
          <w:sz w:val="28"/>
          <w:szCs w:val="28"/>
          <w:rtl/>
          <w:lang w:bidi="ar-TN"/>
        </w:rPr>
        <w:t>وزارة المالية</w:t>
      </w:r>
    </w:p>
    <w:p w:rsidR="00E249C5" w:rsidRPr="00E249C5" w:rsidRDefault="008E32CB" w:rsidP="00E249C5">
      <w:pPr>
        <w:pStyle w:val="Paragraphedeliste"/>
        <w:bidi/>
        <w:spacing w:after="0" w:line="360" w:lineRule="auto"/>
        <w:ind w:left="824"/>
        <w:rPr>
          <w:rFonts w:asciiTheme="minorBidi" w:hAnsiTheme="minorBidi"/>
          <w:sz w:val="28"/>
          <w:szCs w:val="28"/>
          <w:rtl/>
          <w:lang w:bidi="ar-TN"/>
        </w:rPr>
      </w:pPr>
      <w:r w:rsidRPr="00E249C5">
        <w:rPr>
          <w:rFonts w:asciiTheme="minorBidi" w:hAnsiTheme="minorBidi" w:hint="cs"/>
          <w:sz w:val="28"/>
          <w:szCs w:val="28"/>
          <w:rtl/>
          <w:lang w:bidi="ar-TN"/>
        </w:rPr>
        <w:t>-</w:t>
      </w:r>
      <w:r w:rsidR="00E249C5" w:rsidRPr="00E249C5">
        <w:rPr>
          <w:rFonts w:asciiTheme="minorBidi" w:hAnsiTheme="minorBidi" w:hint="cs"/>
          <w:sz w:val="28"/>
          <w:szCs w:val="28"/>
          <w:rtl/>
          <w:lang w:bidi="ar-TN"/>
        </w:rPr>
        <w:t xml:space="preserve">ممثل عن مصالح العلاقة مع الهيئات الدستورية والمجتمع المدني وحقوق الانسان </w:t>
      </w:r>
    </w:p>
    <w:p w:rsidR="008B31ED" w:rsidRPr="00E249C5" w:rsidRDefault="008E32CB" w:rsidP="00E249C5">
      <w:pPr>
        <w:pStyle w:val="Paragraphedeliste"/>
        <w:bidi/>
        <w:spacing w:after="0" w:line="360" w:lineRule="auto"/>
        <w:ind w:left="824"/>
        <w:rPr>
          <w:rFonts w:asciiTheme="minorBidi" w:hAnsiTheme="minorBidi"/>
          <w:sz w:val="28"/>
          <w:szCs w:val="28"/>
          <w:rtl/>
          <w:lang w:bidi="ar-TN"/>
        </w:rPr>
      </w:pPr>
      <w:r w:rsidRPr="00E249C5">
        <w:rPr>
          <w:rFonts w:asciiTheme="minorBidi" w:hAnsiTheme="minorBidi" w:hint="cs"/>
          <w:sz w:val="28"/>
          <w:szCs w:val="28"/>
          <w:rtl/>
          <w:lang w:bidi="ar-TN"/>
        </w:rPr>
        <w:t>-ممثل</w:t>
      </w:r>
      <w:r w:rsidR="00E249C5" w:rsidRPr="00E249C5">
        <w:rPr>
          <w:rFonts w:asciiTheme="minorBidi" w:hAnsiTheme="minorBidi" w:hint="cs"/>
          <w:sz w:val="28"/>
          <w:szCs w:val="28"/>
          <w:rtl/>
          <w:lang w:bidi="ar-TN"/>
        </w:rPr>
        <w:t>و</w:t>
      </w:r>
      <w:r w:rsidRPr="00E249C5">
        <w:rPr>
          <w:rFonts w:asciiTheme="minorBidi" w:hAnsiTheme="minorBidi" w:hint="cs"/>
          <w:sz w:val="28"/>
          <w:szCs w:val="28"/>
          <w:rtl/>
          <w:lang w:bidi="ar-TN"/>
        </w:rPr>
        <w:t xml:space="preserve"> الكتل البرلمانية</w:t>
      </w:r>
      <w:r w:rsidR="008B31ED" w:rsidRPr="00E249C5">
        <w:rPr>
          <w:rFonts w:asciiTheme="minorBidi" w:hAnsiTheme="minorBidi"/>
          <w:sz w:val="28"/>
          <w:szCs w:val="28"/>
          <w:rtl/>
          <w:lang w:bidi="ar-TN"/>
        </w:rPr>
        <w:t xml:space="preserve"> </w:t>
      </w:r>
    </w:p>
    <w:p w:rsidR="008B31ED" w:rsidRPr="00F4449B" w:rsidRDefault="008B31ED" w:rsidP="008B31ED">
      <w:pPr>
        <w:pStyle w:val="Paragraphedeliste"/>
        <w:bidi/>
        <w:spacing w:after="0" w:line="360" w:lineRule="auto"/>
        <w:ind w:left="824"/>
        <w:rPr>
          <w:rFonts w:asciiTheme="minorBidi" w:hAnsiTheme="minorBidi"/>
          <w:b/>
          <w:bCs/>
          <w:sz w:val="28"/>
          <w:szCs w:val="28"/>
          <w:rtl/>
          <w:lang w:bidi="ar-TN"/>
        </w:rPr>
      </w:pPr>
    </w:p>
    <w:p w:rsidR="008B31ED" w:rsidRDefault="008B31ED" w:rsidP="007418BC">
      <w:pPr>
        <w:jc w:val="right"/>
        <w:rPr>
          <w:rFonts w:asciiTheme="minorBidi" w:hAnsiTheme="minorBidi"/>
          <w:b/>
          <w:bCs/>
          <w:sz w:val="28"/>
          <w:szCs w:val="28"/>
          <w:rtl/>
          <w:lang w:bidi="ar-TN"/>
        </w:rPr>
      </w:pPr>
      <w:r>
        <w:rPr>
          <w:rFonts w:hint="cs"/>
          <w:b/>
          <w:bCs/>
          <w:sz w:val="28"/>
          <w:szCs w:val="28"/>
          <w:rtl/>
        </w:rPr>
        <w:t xml:space="preserve">         </w:t>
      </w:r>
      <w:r>
        <w:rPr>
          <w:rFonts w:asciiTheme="minorBidi" w:hAnsiTheme="minorBidi" w:hint="cs"/>
          <w:b/>
          <w:bCs/>
          <w:sz w:val="28"/>
          <w:szCs w:val="28"/>
          <w:rtl/>
          <w:lang w:bidi="ar-TN"/>
        </w:rPr>
        <w:t>*</w:t>
      </w:r>
      <w:proofErr w:type="gramStart"/>
      <w:r w:rsidRPr="00F4449B">
        <w:rPr>
          <w:rFonts w:asciiTheme="minorBidi" w:hAnsiTheme="minorBidi"/>
          <w:b/>
          <w:bCs/>
          <w:sz w:val="28"/>
          <w:szCs w:val="28"/>
          <w:rtl/>
          <w:lang w:bidi="ar-TN"/>
        </w:rPr>
        <w:t>المنظمات</w:t>
      </w:r>
      <w:proofErr w:type="gramEnd"/>
      <w:r w:rsidRPr="00F4449B">
        <w:rPr>
          <w:rFonts w:asciiTheme="minorBidi" w:hAnsiTheme="minorBidi"/>
          <w:b/>
          <w:bCs/>
          <w:sz w:val="28"/>
          <w:szCs w:val="28"/>
          <w:rtl/>
          <w:lang w:bidi="ar-TN"/>
        </w:rPr>
        <w:t xml:space="preserve"> المهنية</w:t>
      </w:r>
      <w:r>
        <w:rPr>
          <w:rFonts w:asciiTheme="minorBidi" w:hAnsiTheme="minorBidi" w:hint="cs"/>
          <w:b/>
          <w:bCs/>
          <w:sz w:val="28"/>
          <w:szCs w:val="28"/>
          <w:rtl/>
          <w:lang w:bidi="ar-TN"/>
        </w:rPr>
        <w:t>:</w:t>
      </w:r>
      <w:r w:rsidRPr="00F4449B">
        <w:rPr>
          <w:rFonts w:asciiTheme="minorBidi" w:hAnsiTheme="minorBidi"/>
          <w:b/>
          <w:bCs/>
          <w:sz w:val="28"/>
          <w:szCs w:val="28"/>
          <w:rtl/>
          <w:lang w:bidi="ar-TN"/>
        </w:rPr>
        <w:t xml:space="preserve"> </w:t>
      </w:r>
    </w:p>
    <w:p w:rsidR="008B31ED" w:rsidRPr="00E249C5" w:rsidRDefault="008B31ED" w:rsidP="008B31ED">
      <w:pPr>
        <w:pStyle w:val="Paragraphedeliste"/>
        <w:bidi/>
        <w:spacing w:after="0" w:line="360" w:lineRule="auto"/>
        <w:ind w:left="824"/>
        <w:jc w:val="both"/>
        <w:rPr>
          <w:rFonts w:asciiTheme="minorBidi" w:hAnsiTheme="minorBidi"/>
          <w:sz w:val="28"/>
          <w:szCs w:val="28"/>
          <w:rtl/>
          <w:lang w:bidi="ar-TN"/>
        </w:rPr>
      </w:pPr>
      <w:r w:rsidRPr="00E249C5">
        <w:rPr>
          <w:rFonts w:asciiTheme="minorBidi" w:hAnsiTheme="minorBidi" w:hint="cs"/>
          <w:sz w:val="28"/>
          <w:szCs w:val="28"/>
          <w:rtl/>
          <w:lang w:bidi="ar-TN"/>
        </w:rPr>
        <w:t xml:space="preserve">-النقابة الوطنية للصحفيين </w:t>
      </w:r>
      <w:proofErr w:type="gramStart"/>
      <w:r w:rsidRPr="00E249C5">
        <w:rPr>
          <w:rFonts w:asciiTheme="minorBidi" w:hAnsiTheme="minorBidi" w:hint="cs"/>
          <w:sz w:val="28"/>
          <w:szCs w:val="28"/>
          <w:rtl/>
          <w:lang w:bidi="ar-TN"/>
        </w:rPr>
        <w:t>التونسيين</w:t>
      </w:r>
      <w:proofErr w:type="gramEnd"/>
    </w:p>
    <w:p w:rsidR="008B31ED" w:rsidRPr="000161BE" w:rsidRDefault="008B31ED" w:rsidP="008B31ED">
      <w:pPr>
        <w:pStyle w:val="Paragraphedeliste"/>
        <w:numPr>
          <w:ilvl w:val="0"/>
          <w:numId w:val="3"/>
        </w:numPr>
        <w:bidi/>
        <w:spacing w:after="0" w:line="360" w:lineRule="auto"/>
        <w:jc w:val="both"/>
        <w:rPr>
          <w:rFonts w:asciiTheme="minorBidi" w:hAnsiTheme="minorBidi"/>
          <w:sz w:val="28"/>
          <w:szCs w:val="28"/>
          <w:rtl/>
          <w:lang w:bidi="ar-TN"/>
        </w:rPr>
      </w:pPr>
      <w:r>
        <w:rPr>
          <w:rFonts w:asciiTheme="minorBidi" w:hAnsiTheme="minorBidi" w:hint="cs"/>
          <w:sz w:val="28"/>
          <w:szCs w:val="28"/>
          <w:rtl/>
          <w:lang w:bidi="ar-TN"/>
        </w:rPr>
        <w:lastRenderedPageBreak/>
        <w:t>ال</w:t>
      </w:r>
      <w:r w:rsidRPr="000161BE">
        <w:rPr>
          <w:rFonts w:asciiTheme="minorBidi" w:hAnsiTheme="minorBidi"/>
          <w:sz w:val="28"/>
          <w:szCs w:val="28"/>
          <w:rtl/>
          <w:lang w:bidi="ar-TN"/>
        </w:rPr>
        <w:t xml:space="preserve">جامعة </w:t>
      </w:r>
      <w:r>
        <w:rPr>
          <w:rFonts w:asciiTheme="minorBidi" w:hAnsiTheme="minorBidi" w:hint="cs"/>
          <w:sz w:val="28"/>
          <w:szCs w:val="28"/>
          <w:rtl/>
          <w:lang w:bidi="ar-TN"/>
        </w:rPr>
        <w:t>التونسية ل</w:t>
      </w:r>
      <w:r w:rsidRPr="000161BE">
        <w:rPr>
          <w:rFonts w:asciiTheme="minorBidi" w:hAnsiTheme="minorBidi"/>
          <w:sz w:val="28"/>
          <w:szCs w:val="28"/>
          <w:rtl/>
          <w:lang w:bidi="ar-TN"/>
        </w:rPr>
        <w:t xml:space="preserve">مديري الصحف </w:t>
      </w:r>
    </w:p>
    <w:p w:rsidR="008B31ED" w:rsidRDefault="008B31ED" w:rsidP="008B31ED">
      <w:pPr>
        <w:pStyle w:val="Paragraphedeliste"/>
        <w:numPr>
          <w:ilvl w:val="0"/>
          <w:numId w:val="3"/>
        </w:numPr>
        <w:bidi/>
        <w:spacing w:after="200" w:line="276" w:lineRule="auto"/>
        <w:rPr>
          <w:sz w:val="28"/>
          <w:szCs w:val="28"/>
          <w:lang w:bidi="ar-TN"/>
        </w:rPr>
      </w:pPr>
      <w:r>
        <w:rPr>
          <w:sz w:val="28"/>
          <w:szCs w:val="28"/>
          <w:rtl/>
          <w:lang w:bidi="ar-TN"/>
        </w:rPr>
        <w:t xml:space="preserve">الغرفة الوطنية النقابية للقنوات </w:t>
      </w:r>
      <w:proofErr w:type="spellStart"/>
      <w:r>
        <w:rPr>
          <w:sz w:val="28"/>
          <w:szCs w:val="28"/>
          <w:rtl/>
          <w:lang w:bidi="ar-TN"/>
        </w:rPr>
        <w:t>التلفزية</w:t>
      </w:r>
      <w:proofErr w:type="spellEnd"/>
      <w:r>
        <w:rPr>
          <w:sz w:val="28"/>
          <w:szCs w:val="28"/>
          <w:rtl/>
          <w:lang w:bidi="ar-TN"/>
        </w:rPr>
        <w:t xml:space="preserve"> الخاصة </w:t>
      </w:r>
    </w:p>
    <w:p w:rsidR="008B31ED" w:rsidRPr="004437E0" w:rsidRDefault="008B31ED" w:rsidP="008B31ED">
      <w:pPr>
        <w:pStyle w:val="Paragraphedeliste"/>
        <w:numPr>
          <w:ilvl w:val="0"/>
          <w:numId w:val="3"/>
        </w:numPr>
        <w:bidi/>
        <w:spacing w:after="0" w:line="360" w:lineRule="auto"/>
        <w:jc w:val="both"/>
        <w:rPr>
          <w:rFonts w:asciiTheme="minorBidi" w:hAnsiTheme="minorBidi"/>
          <w:b/>
          <w:bCs/>
          <w:sz w:val="28"/>
          <w:szCs w:val="28"/>
          <w:lang w:bidi="ar-TN"/>
        </w:rPr>
      </w:pPr>
      <w:r>
        <w:rPr>
          <w:sz w:val="28"/>
          <w:szCs w:val="28"/>
          <w:rtl/>
          <w:lang w:bidi="ar-TN"/>
        </w:rPr>
        <w:t xml:space="preserve">الغرفة الوطنية النقابية للإذاعات الخاصة </w:t>
      </w:r>
    </w:p>
    <w:p w:rsidR="008B31ED" w:rsidRPr="004437E0" w:rsidRDefault="008B31ED" w:rsidP="008B31ED">
      <w:pPr>
        <w:bidi/>
        <w:spacing w:after="0" w:line="360" w:lineRule="auto"/>
        <w:ind w:left="464"/>
        <w:jc w:val="both"/>
        <w:rPr>
          <w:rFonts w:asciiTheme="minorBidi" w:hAnsiTheme="minorBidi"/>
          <w:b/>
          <w:bCs/>
          <w:sz w:val="28"/>
          <w:szCs w:val="28"/>
          <w:lang w:bidi="ar-TN"/>
        </w:rPr>
      </w:pPr>
    </w:p>
    <w:p w:rsidR="008B31ED" w:rsidRPr="000161BE" w:rsidRDefault="008B31ED" w:rsidP="00E249C5">
      <w:pPr>
        <w:pStyle w:val="Paragraphedeliste"/>
        <w:bidi/>
        <w:spacing w:after="0" w:line="360" w:lineRule="auto"/>
        <w:ind w:left="824"/>
        <w:jc w:val="both"/>
        <w:rPr>
          <w:rFonts w:asciiTheme="minorBidi" w:hAnsiTheme="minorBidi"/>
          <w:sz w:val="28"/>
          <w:szCs w:val="28"/>
          <w:rtl/>
          <w:lang w:bidi="ar-TN"/>
        </w:rPr>
      </w:pPr>
      <w:r>
        <w:rPr>
          <w:rFonts w:asciiTheme="minorBidi" w:hAnsiTheme="minorBidi" w:hint="cs"/>
          <w:b/>
          <w:bCs/>
          <w:sz w:val="28"/>
          <w:szCs w:val="28"/>
          <w:rtl/>
          <w:lang w:bidi="ar-TN"/>
        </w:rPr>
        <w:t>*</w:t>
      </w:r>
      <w:proofErr w:type="gramStart"/>
      <w:r w:rsidRPr="00F4449B">
        <w:rPr>
          <w:rFonts w:asciiTheme="minorBidi" w:hAnsiTheme="minorBidi"/>
          <w:b/>
          <w:bCs/>
          <w:sz w:val="28"/>
          <w:szCs w:val="28"/>
          <w:rtl/>
          <w:lang w:bidi="ar-TN"/>
        </w:rPr>
        <w:t>هيئات</w:t>
      </w:r>
      <w:proofErr w:type="gramEnd"/>
      <w:r w:rsidRPr="00F4449B">
        <w:rPr>
          <w:rFonts w:asciiTheme="minorBidi" w:hAnsiTheme="minorBidi"/>
          <w:b/>
          <w:bCs/>
          <w:sz w:val="28"/>
          <w:szCs w:val="28"/>
          <w:rtl/>
          <w:lang w:bidi="ar-TN"/>
        </w:rPr>
        <w:t xml:space="preserve"> التعديل</w:t>
      </w:r>
      <w:r w:rsidR="00E249C5">
        <w:rPr>
          <w:rFonts w:asciiTheme="minorBidi" w:hAnsiTheme="minorBidi" w:hint="cs"/>
          <w:b/>
          <w:bCs/>
          <w:sz w:val="28"/>
          <w:szCs w:val="28"/>
          <w:rtl/>
          <w:lang w:bidi="ar-TN"/>
        </w:rPr>
        <w:t xml:space="preserve"> </w:t>
      </w:r>
      <w:r w:rsidRPr="00F4449B">
        <w:rPr>
          <w:rFonts w:asciiTheme="minorBidi" w:hAnsiTheme="minorBidi"/>
          <w:b/>
          <w:bCs/>
          <w:sz w:val="28"/>
          <w:szCs w:val="28"/>
          <w:rtl/>
          <w:lang w:bidi="ar-TN"/>
        </w:rPr>
        <w:t>والتعديل الذاتي</w:t>
      </w:r>
      <w:r>
        <w:rPr>
          <w:rFonts w:asciiTheme="minorBidi" w:hAnsiTheme="minorBidi" w:hint="cs"/>
          <w:b/>
          <w:bCs/>
          <w:sz w:val="28"/>
          <w:szCs w:val="28"/>
          <w:rtl/>
          <w:lang w:bidi="ar-TN"/>
        </w:rPr>
        <w:t>:</w:t>
      </w:r>
      <w:r w:rsidRPr="00F4449B">
        <w:rPr>
          <w:rFonts w:asciiTheme="minorBidi" w:hAnsiTheme="minorBidi"/>
          <w:b/>
          <w:bCs/>
          <w:sz w:val="28"/>
          <w:szCs w:val="28"/>
          <w:rtl/>
          <w:lang w:bidi="ar-TN"/>
        </w:rPr>
        <w:t xml:space="preserve"> </w:t>
      </w:r>
    </w:p>
    <w:p w:rsidR="008B31ED" w:rsidRPr="000161BE" w:rsidRDefault="008B31ED" w:rsidP="008B31ED">
      <w:pPr>
        <w:pStyle w:val="Paragraphedeliste"/>
        <w:numPr>
          <w:ilvl w:val="0"/>
          <w:numId w:val="3"/>
        </w:numPr>
        <w:bidi/>
        <w:spacing w:after="0" w:line="360" w:lineRule="auto"/>
        <w:jc w:val="both"/>
        <w:rPr>
          <w:rFonts w:asciiTheme="minorBidi" w:hAnsiTheme="minorBidi"/>
          <w:sz w:val="28"/>
          <w:szCs w:val="28"/>
          <w:lang w:bidi="ar-TN"/>
        </w:rPr>
      </w:pPr>
      <w:r w:rsidRPr="000161BE">
        <w:rPr>
          <w:rFonts w:asciiTheme="minorBidi" w:hAnsiTheme="minorBidi"/>
          <w:sz w:val="28"/>
          <w:szCs w:val="28"/>
          <w:rtl/>
          <w:lang w:bidi="ar-TN"/>
        </w:rPr>
        <w:t xml:space="preserve">الهيئة العليا المستقلة للاتصال السمعي البصري  </w:t>
      </w:r>
    </w:p>
    <w:p w:rsidR="008B31ED" w:rsidRDefault="008B31ED" w:rsidP="008B31ED">
      <w:pPr>
        <w:pStyle w:val="Paragraphedeliste"/>
        <w:numPr>
          <w:ilvl w:val="0"/>
          <w:numId w:val="3"/>
        </w:numPr>
        <w:bidi/>
        <w:spacing w:after="0" w:line="360" w:lineRule="auto"/>
        <w:jc w:val="both"/>
        <w:rPr>
          <w:rFonts w:asciiTheme="minorBidi" w:hAnsiTheme="minorBidi"/>
          <w:sz w:val="28"/>
          <w:szCs w:val="28"/>
          <w:lang w:bidi="ar-TN"/>
        </w:rPr>
      </w:pPr>
      <w:proofErr w:type="gramStart"/>
      <w:r w:rsidRPr="000161BE">
        <w:rPr>
          <w:rFonts w:asciiTheme="minorBidi" w:hAnsiTheme="minorBidi"/>
          <w:sz w:val="28"/>
          <w:szCs w:val="28"/>
          <w:rtl/>
          <w:lang w:bidi="ar-TN"/>
        </w:rPr>
        <w:t>مجلس</w:t>
      </w:r>
      <w:proofErr w:type="gramEnd"/>
      <w:r w:rsidRPr="000161BE">
        <w:rPr>
          <w:rFonts w:asciiTheme="minorBidi" w:hAnsiTheme="minorBidi"/>
          <w:sz w:val="28"/>
          <w:szCs w:val="28"/>
          <w:rtl/>
          <w:lang w:bidi="ar-TN"/>
        </w:rPr>
        <w:t xml:space="preserve"> الصحافة </w:t>
      </w:r>
    </w:p>
    <w:p w:rsidR="008B31ED" w:rsidRPr="000161BE" w:rsidRDefault="008B31ED" w:rsidP="008B31ED">
      <w:pPr>
        <w:bidi/>
        <w:spacing w:after="0" w:line="360" w:lineRule="auto"/>
        <w:ind w:left="464"/>
        <w:jc w:val="both"/>
        <w:rPr>
          <w:rFonts w:asciiTheme="minorBidi" w:hAnsiTheme="minorBidi"/>
          <w:sz w:val="28"/>
          <w:szCs w:val="28"/>
          <w:lang w:bidi="ar-TN"/>
        </w:rPr>
      </w:pPr>
    </w:p>
    <w:p w:rsidR="008B31ED" w:rsidRDefault="008B31ED" w:rsidP="008B31ED">
      <w:pPr>
        <w:pStyle w:val="Paragraphedeliste"/>
        <w:bidi/>
        <w:spacing w:after="0" w:line="360" w:lineRule="auto"/>
        <w:ind w:left="824"/>
        <w:jc w:val="both"/>
        <w:rPr>
          <w:rFonts w:asciiTheme="minorBidi" w:hAnsiTheme="minorBidi"/>
          <w:b/>
          <w:bCs/>
          <w:sz w:val="28"/>
          <w:szCs w:val="28"/>
          <w:rtl/>
          <w:lang w:bidi="ar-TN"/>
        </w:rPr>
      </w:pPr>
      <w:r>
        <w:rPr>
          <w:rFonts w:asciiTheme="minorBidi" w:hAnsiTheme="minorBidi" w:hint="cs"/>
          <w:b/>
          <w:bCs/>
          <w:sz w:val="28"/>
          <w:szCs w:val="28"/>
          <w:rtl/>
          <w:lang w:bidi="ar-TN"/>
        </w:rPr>
        <w:t>*</w:t>
      </w:r>
      <w:r w:rsidRPr="00F4449B">
        <w:rPr>
          <w:rFonts w:asciiTheme="minorBidi" w:hAnsiTheme="minorBidi"/>
          <w:b/>
          <w:bCs/>
          <w:sz w:val="28"/>
          <w:szCs w:val="28"/>
          <w:rtl/>
          <w:lang w:bidi="ar-TN"/>
        </w:rPr>
        <w:t>مؤسسات الإعلام العمومي</w:t>
      </w:r>
      <w:r w:rsidR="00DF349B">
        <w:rPr>
          <w:rFonts w:asciiTheme="minorBidi" w:hAnsiTheme="minorBidi" w:hint="cs"/>
          <w:b/>
          <w:bCs/>
          <w:sz w:val="28"/>
          <w:szCs w:val="28"/>
          <w:rtl/>
          <w:lang w:bidi="ar-TN"/>
        </w:rPr>
        <w:t xml:space="preserve"> </w:t>
      </w:r>
      <w:proofErr w:type="gramStart"/>
      <w:r w:rsidR="00DF349B">
        <w:rPr>
          <w:rFonts w:asciiTheme="minorBidi" w:hAnsiTheme="minorBidi" w:hint="cs"/>
          <w:b/>
          <w:bCs/>
          <w:sz w:val="28"/>
          <w:szCs w:val="28"/>
          <w:rtl/>
          <w:lang w:bidi="ar-TN"/>
        </w:rPr>
        <w:t>والمصادر</w:t>
      </w:r>
      <w:proofErr w:type="gramEnd"/>
      <w:r>
        <w:rPr>
          <w:rFonts w:asciiTheme="minorBidi" w:hAnsiTheme="minorBidi" w:hint="cs"/>
          <w:b/>
          <w:bCs/>
          <w:sz w:val="28"/>
          <w:szCs w:val="28"/>
          <w:rtl/>
          <w:lang w:bidi="ar-TN"/>
        </w:rPr>
        <w:t>:</w:t>
      </w:r>
      <w:r w:rsidRPr="00F4449B">
        <w:rPr>
          <w:rFonts w:asciiTheme="minorBidi" w:hAnsiTheme="minorBidi"/>
          <w:b/>
          <w:bCs/>
          <w:sz w:val="28"/>
          <w:szCs w:val="28"/>
          <w:rtl/>
          <w:lang w:bidi="ar-TN"/>
        </w:rPr>
        <w:t xml:space="preserve"> </w:t>
      </w:r>
    </w:p>
    <w:p w:rsidR="00E249C5" w:rsidRPr="00F4449B" w:rsidRDefault="00E249C5" w:rsidP="00E249C5">
      <w:pPr>
        <w:pStyle w:val="Paragraphedeliste"/>
        <w:bidi/>
        <w:spacing w:after="0" w:line="360" w:lineRule="auto"/>
        <w:ind w:left="824"/>
        <w:jc w:val="both"/>
        <w:rPr>
          <w:rFonts w:asciiTheme="minorBidi" w:hAnsiTheme="minorBidi"/>
          <w:b/>
          <w:bCs/>
          <w:sz w:val="28"/>
          <w:szCs w:val="28"/>
          <w:lang w:bidi="ar-TN"/>
        </w:rPr>
      </w:pPr>
    </w:p>
    <w:p w:rsidR="008B31ED" w:rsidRPr="000161BE" w:rsidRDefault="008B31ED" w:rsidP="008B31ED">
      <w:pPr>
        <w:pStyle w:val="Paragraphedeliste"/>
        <w:numPr>
          <w:ilvl w:val="0"/>
          <w:numId w:val="3"/>
        </w:numPr>
        <w:bidi/>
        <w:spacing w:after="0" w:line="360" w:lineRule="auto"/>
        <w:jc w:val="both"/>
        <w:rPr>
          <w:rFonts w:asciiTheme="minorBidi" w:hAnsiTheme="minorBidi"/>
          <w:sz w:val="28"/>
          <w:szCs w:val="28"/>
          <w:lang w:bidi="ar-TN"/>
        </w:rPr>
      </w:pPr>
      <w:r w:rsidRPr="000161BE">
        <w:rPr>
          <w:rFonts w:asciiTheme="minorBidi" w:hAnsiTheme="minorBidi"/>
          <w:sz w:val="28"/>
          <w:szCs w:val="28"/>
          <w:rtl/>
          <w:lang w:bidi="ar-TN"/>
        </w:rPr>
        <w:t xml:space="preserve"> </w:t>
      </w:r>
      <w:r w:rsidRPr="000161BE">
        <w:rPr>
          <w:rFonts w:asciiTheme="minorBidi" w:hAnsiTheme="minorBidi" w:hint="cs"/>
          <w:sz w:val="28"/>
          <w:szCs w:val="28"/>
          <w:rtl/>
          <w:lang w:bidi="ar-TN"/>
        </w:rPr>
        <w:t xml:space="preserve">مؤسسة </w:t>
      </w:r>
      <w:r w:rsidRPr="000161BE">
        <w:rPr>
          <w:rFonts w:asciiTheme="minorBidi" w:hAnsiTheme="minorBidi"/>
          <w:sz w:val="28"/>
          <w:szCs w:val="28"/>
          <w:rtl/>
          <w:lang w:bidi="ar-TN"/>
        </w:rPr>
        <w:t>التلفزة الوطنية</w:t>
      </w:r>
    </w:p>
    <w:p w:rsidR="008B31ED" w:rsidRPr="000161BE" w:rsidRDefault="008B31ED" w:rsidP="008B31ED">
      <w:pPr>
        <w:pStyle w:val="Paragraphedeliste"/>
        <w:numPr>
          <w:ilvl w:val="0"/>
          <w:numId w:val="3"/>
        </w:numPr>
        <w:bidi/>
        <w:spacing w:after="0" w:line="360" w:lineRule="auto"/>
        <w:jc w:val="both"/>
        <w:rPr>
          <w:rFonts w:asciiTheme="minorBidi" w:hAnsiTheme="minorBidi"/>
          <w:sz w:val="28"/>
          <w:szCs w:val="28"/>
          <w:lang w:bidi="ar-TN"/>
        </w:rPr>
      </w:pPr>
      <w:r w:rsidRPr="000161BE">
        <w:rPr>
          <w:rFonts w:asciiTheme="minorBidi" w:hAnsiTheme="minorBidi"/>
          <w:sz w:val="28"/>
          <w:szCs w:val="28"/>
          <w:rtl/>
          <w:lang w:bidi="ar-TN"/>
        </w:rPr>
        <w:t xml:space="preserve"> </w:t>
      </w:r>
      <w:r w:rsidRPr="000161BE">
        <w:rPr>
          <w:rFonts w:asciiTheme="minorBidi" w:hAnsiTheme="minorBidi" w:hint="cs"/>
          <w:sz w:val="28"/>
          <w:szCs w:val="28"/>
          <w:rtl/>
          <w:lang w:bidi="ar-TN"/>
        </w:rPr>
        <w:t xml:space="preserve">مؤسسة </w:t>
      </w:r>
      <w:r w:rsidRPr="000161BE">
        <w:rPr>
          <w:rFonts w:asciiTheme="minorBidi" w:hAnsiTheme="minorBidi"/>
          <w:sz w:val="28"/>
          <w:szCs w:val="28"/>
          <w:rtl/>
          <w:lang w:bidi="ar-TN"/>
        </w:rPr>
        <w:t xml:space="preserve">الإذاعة </w:t>
      </w:r>
      <w:proofErr w:type="gramStart"/>
      <w:r w:rsidRPr="000161BE">
        <w:rPr>
          <w:rFonts w:asciiTheme="minorBidi" w:hAnsiTheme="minorBidi"/>
          <w:sz w:val="28"/>
          <w:szCs w:val="28"/>
          <w:rtl/>
          <w:lang w:bidi="ar-TN"/>
        </w:rPr>
        <w:t xml:space="preserve">التونسية  </w:t>
      </w:r>
      <w:proofErr w:type="gramEnd"/>
    </w:p>
    <w:p w:rsidR="008B31ED" w:rsidRPr="000161BE" w:rsidRDefault="008B31ED" w:rsidP="008B31ED">
      <w:pPr>
        <w:pStyle w:val="Paragraphedeliste"/>
        <w:numPr>
          <w:ilvl w:val="0"/>
          <w:numId w:val="3"/>
        </w:numPr>
        <w:bidi/>
        <w:spacing w:after="0" w:line="360" w:lineRule="auto"/>
        <w:jc w:val="both"/>
        <w:rPr>
          <w:rFonts w:asciiTheme="minorBidi" w:hAnsiTheme="minorBidi"/>
          <w:sz w:val="28"/>
          <w:szCs w:val="28"/>
          <w:lang w:bidi="ar-TN"/>
        </w:rPr>
      </w:pPr>
      <w:r>
        <w:rPr>
          <w:rFonts w:asciiTheme="minorBidi" w:hAnsiTheme="minorBidi" w:hint="cs"/>
          <w:sz w:val="28"/>
          <w:szCs w:val="28"/>
          <w:rtl/>
          <w:lang w:bidi="ar-TN"/>
        </w:rPr>
        <w:t>و</w:t>
      </w:r>
      <w:r w:rsidRPr="000161BE">
        <w:rPr>
          <w:rFonts w:asciiTheme="minorBidi" w:hAnsiTheme="minorBidi"/>
          <w:sz w:val="28"/>
          <w:szCs w:val="28"/>
          <w:rtl/>
          <w:lang w:bidi="ar-TN"/>
        </w:rPr>
        <w:t xml:space="preserve">كالة تونس إفريقيا للأنباء، </w:t>
      </w:r>
    </w:p>
    <w:p w:rsidR="008B31ED" w:rsidRDefault="008B31ED" w:rsidP="008B31ED">
      <w:pPr>
        <w:pStyle w:val="Paragraphedeliste"/>
        <w:numPr>
          <w:ilvl w:val="0"/>
          <w:numId w:val="3"/>
        </w:numPr>
        <w:bidi/>
        <w:spacing w:after="0" w:line="360" w:lineRule="auto"/>
        <w:jc w:val="both"/>
        <w:rPr>
          <w:rFonts w:asciiTheme="minorBidi" w:hAnsiTheme="minorBidi"/>
          <w:sz w:val="28"/>
          <w:szCs w:val="28"/>
          <w:lang w:bidi="ar-TN"/>
        </w:rPr>
      </w:pPr>
      <w:r w:rsidRPr="000161BE">
        <w:rPr>
          <w:rFonts w:asciiTheme="minorBidi" w:hAnsiTheme="minorBidi"/>
          <w:sz w:val="28"/>
          <w:szCs w:val="28"/>
          <w:rtl/>
          <w:lang w:bidi="ar-TN"/>
        </w:rPr>
        <w:t xml:space="preserve">مؤسسة </w:t>
      </w:r>
      <w:proofErr w:type="spellStart"/>
      <w:r w:rsidRPr="000161BE">
        <w:rPr>
          <w:rFonts w:asciiTheme="minorBidi" w:hAnsiTheme="minorBidi"/>
          <w:sz w:val="28"/>
          <w:szCs w:val="28"/>
          <w:rtl/>
          <w:lang w:bidi="ar-TN"/>
        </w:rPr>
        <w:t>سنيب</w:t>
      </w:r>
      <w:proofErr w:type="spellEnd"/>
      <w:r w:rsidRPr="000161BE">
        <w:rPr>
          <w:rFonts w:asciiTheme="minorBidi" w:hAnsiTheme="minorBidi"/>
          <w:sz w:val="28"/>
          <w:szCs w:val="28"/>
          <w:rtl/>
          <w:lang w:bidi="ar-TN"/>
        </w:rPr>
        <w:t xml:space="preserve"> </w:t>
      </w:r>
      <w:proofErr w:type="spellStart"/>
      <w:r w:rsidRPr="000161BE">
        <w:rPr>
          <w:rFonts w:asciiTheme="minorBidi" w:hAnsiTheme="minorBidi"/>
          <w:sz w:val="28"/>
          <w:szCs w:val="28"/>
          <w:rtl/>
          <w:lang w:bidi="ar-TN"/>
        </w:rPr>
        <w:t>لابراس</w:t>
      </w:r>
      <w:proofErr w:type="spellEnd"/>
      <w:r w:rsidRPr="000161BE">
        <w:rPr>
          <w:rFonts w:asciiTheme="minorBidi" w:hAnsiTheme="minorBidi"/>
          <w:sz w:val="28"/>
          <w:szCs w:val="28"/>
          <w:rtl/>
          <w:lang w:bidi="ar-TN"/>
        </w:rPr>
        <w:t xml:space="preserve"> </w:t>
      </w:r>
    </w:p>
    <w:p w:rsidR="00DF349B" w:rsidRDefault="00DF349B" w:rsidP="00DF349B">
      <w:pPr>
        <w:pStyle w:val="Paragraphedeliste"/>
        <w:numPr>
          <w:ilvl w:val="0"/>
          <w:numId w:val="3"/>
        </w:numPr>
        <w:bidi/>
        <w:spacing w:after="0" w:line="360" w:lineRule="auto"/>
        <w:jc w:val="both"/>
        <w:rPr>
          <w:rFonts w:asciiTheme="minorBidi" w:hAnsiTheme="minorBidi"/>
          <w:sz w:val="28"/>
          <w:szCs w:val="28"/>
          <w:lang w:bidi="ar-TN"/>
        </w:rPr>
      </w:pPr>
      <w:proofErr w:type="gramStart"/>
      <w:r>
        <w:rPr>
          <w:rFonts w:asciiTheme="minorBidi" w:hAnsiTheme="minorBidi" w:hint="cs"/>
          <w:sz w:val="28"/>
          <w:szCs w:val="28"/>
          <w:rtl/>
          <w:lang w:bidi="ar-TN"/>
        </w:rPr>
        <w:t>مؤسسة  دار</w:t>
      </w:r>
      <w:proofErr w:type="gramEnd"/>
      <w:r>
        <w:rPr>
          <w:rFonts w:asciiTheme="minorBidi" w:hAnsiTheme="minorBidi" w:hint="cs"/>
          <w:sz w:val="28"/>
          <w:szCs w:val="28"/>
          <w:rtl/>
          <w:lang w:bidi="ar-TN"/>
        </w:rPr>
        <w:t xml:space="preserve"> الصباح</w:t>
      </w:r>
    </w:p>
    <w:p w:rsidR="00DF349B" w:rsidRDefault="00DF349B" w:rsidP="00DF349B">
      <w:pPr>
        <w:pStyle w:val="Paragraphedeliste"/>
        <w:numPr>
          <w:ilvl w:val="0"/>
          <w:numId w:val="3"/>
        </w:numPr>
        <w:bidi/>
        <w:spacing w:after="0" w:line="360" w:lineRule="auto"/>
        <w:jc w:val="both"/>
        <w:rPr>
          <w:rFonts w:asciiTheme="minorBidi" w:hAnsiTheme="minorBidi"/>
          <w:sz w:val="28"/>
          <w:szCs w:val="28"/>
          <w:lang w:bidi="ar-TN"/>
        </w:rPr>
      </w:pPr>
      <w:proofErr w:type="gramStart"/>
      <w:r>
        <w:rPr>
          <w:rFonts w:asciiTheme="minorBidi" w:hAnsiTheme="minorBidi" w:hint="cs"/>
          <w:sz w:val="28"/>
          <w:szCs w:val="28"/>
          <w:rtl/>
          <w:lang w:bidi="ar-TN"/>
        </w:rPr>
        <w:t>-مؤسسة  شمس</w:t>
      </w:r>
      <w:proofErr w:type="gramEnd"/>
      <w:r>
        <w:rPr>
          <w:rFonts w:asciiTheme="minorBidi" w:hAnsiTheme="minorBidi" w:hint="cs"/>
          <w:sz w:val="28"/>
          <w:szCs w:val="28"/>
          <w:rtl/>
          <w:lang w:bidi="ar-TN"/>
        </w:rPr>
        <w:t xml:space="preserve"> أف أم</w:t>
      </w:r>
    </w:p>
    <w:p w:rsidR="008E32CB" w:rsidRDefault="008E32CB" w:rsidP="008E32CB">
      <w:pPr>
        <w:pStyle w:val="Paragraphedeliste"/>
        <w:numPr>
          <w:ilvl w:val="0"/>
          <w:numId w:val="3"/>
        </w:numPr>
        <w:bidi/>
        <w:spacing w:after="0" w:line="360" w:lineRule="auto"/>
        <w:jc w:val="both"/>
        <w:rPr>
          <w:rFonts w:asciiTheme="minorBidi" w:hAnsiTheme="minorBidi"/>
          <w:sz w:val="28"/>
          <w:szCs w:val="28"/>
          <w:lang w:bidi="ar-TN"/>
        </w:rPr>
      </w:pPr>
      <w:r>
        <w:rPr>
          <w:rFonts w:asciiTheme="minorBidi" w:hAnsiTheme="minorBidi" w:hint="cs"/>
          <w:sz w:val="28"/>
          <w:szCs w:val="28"/>
          <w:rtl/>
          <w:lang w:bidi="ar-TN"/>
        </w:rPr>
        <w:t xml:space="preserve">إذاعة </w:t>
      </w:r>
      <w:proofErr w:type="spellStart"/>
      <w:r>
        <w:rPr>
          <w:rFonts w:asciiTheme="minorBidi" w:hAnsiTheme="minorBidi" w:hint="cs"/>
          <w:sz w:val="28"/>
          <w:szCs w:val="28"/>
          <w:rtl/>
          <w:lang w:bidi="ar-TN"/>
        </w:rPr>
        <w:t>ازيتونة</w:t>
      </w:r>
      <w:proofErr w:type="spellEnd"/>
    </w:p>
    <w:p w:rsidR="00FC59E6" w:rsidRPr="000161BE" w:rsidRDefault="00FC59E6" w:rsidP="00FC59E6">
      <w:pPr>
        <w:pStyle w:val="Paragraphedeliste"/>
        <w:numPr>
          <w:ilvl w:val="0"/>
          <w:numId w:val="3"/>
        </w:numPr>
        <w:bidi/>
        <w:spacing w:after="0" w:line="360" w:lineRule="auto"/>
        <w:jc w:val="both"/>
        <w:rPr>
          <w:rFonts w:asciiTheme="minorBidi" w:hAnsiTheme="minorBidi"/>
          <w:sz w:val="28"/>
          <w:szCs w:val="28"/>
          <w:lang w:bidi="ar-TN"/>
        </w:rPr>
      </w:pPr>
      <w:r>
        <w:rPr>
          <w:rFonts w:asciiTheme="minorBidi" w:hAnsiTheme="minorBidi" w:hint="cs"/>
          <w:sz w:val="28"/>
          <w:szCs w:val="28"/>
          <w:rtl/>
          <w:lang w:bidi="ar-TN"/>
        </w:rPr>
        <w:t xml:space="preserve">ممثل عن </w:t>
      </w:r>
      <w:proofErr w:type="spellStart"/>
      <w:r>
        <w:rPr>
          <w:rFonts w:asciiTheme="minorBidi" w:hAnsiTheme="minorBidi" w:hint="cs"/>
          <w:sz w:val="28"/>
          <w:szCs w:val="28"/>
          <w:rtl/>
          <w:lang w:bidi="ar-TN"/>
        </w:rPr>
        <w:t>كاكتيس</w:t>
      </w:r>
      <w:proofErr w:type="spellEnd"/>
      <w:r>
        <w:rPr>
          <w:rFonts w:asciiTheme="minorBidi" w:hAnsiTheme="minorBidi" w:hint="cs"/>
          <w:sz w:val="28"/>
          <w:szCs w:val="28"/>
          <w:rtl/>
          <w:lang w:bidi="ar-TN"/>
        </w:rPr>
        <w:t xml:space="preserve"> برود</w:t>
      </w:r>
    </w:p>
    <w:p w:rsidR="008B31ED" w:rsidRPr="000161BE" w:rsidRDefault="008B31ED" w:rsidP="008B31ED">
      <w:pPr>
        <w:pStyle w:val="Paragraphedeliste"/>
        <w:numPr>
          <w:ilvl w:val="0"/>
          <w:numId w:val="3"/>
        </w:numPr>
        <w:bidi/>
        <w:spacing w:after="0" w:line="360" w:lineRule="auto"/>
        <w:jc w:val="both"/>
        <w:rPr>
          <w:rFonts w:asciiTheme="minorBidi" w:hAnsiTheme="minorBidi"/>
          <w:sz w:val="28"/>
          <w:szCs w:val="28"/>
          <w:lang w:bidi="ar-TN"/>
        </w:rPr>
      </w:pPr>
      <w:r w:rsidRPr="000161BE">
        <w:rPr>
          <w:rFonts w:asciiTheme="minorBidi" w:hAnsiTheme="minorBidi"/>
          <w:sz w:val="28"/>
          <w:szCs w:val="28"/>
          <w:rtl/>
          <w:lang w:bidi="ar-TN"/>
        </w:rPr>
        <w:t xml:space="preserve">معهد الصحافة </w:t>
      </w:r>
      <w:proofErr w:type="gramStart"/>
      <w:r w:rsidRPr="000161BE">
        <w:rPr>
          <w:rFonts w:asciiTheme="minorBidi" w:hAnsiTheme="minorBidi"/>
          <w:sz w:val="28"/>
          <w:szCs w:val="28"/>
          <w:rtl/>
          <w:lang w:bidi="ar-TN"/>
        </w:rPr>
        <w:t>وعلوم</w:t>
      </w:r>
      <w:proofErr w:type="gramEnd"/>
      <w:r w:rsidRPr="000161BE">
        <w:rPr>
          <w:rFonts w:asciiTheme="minorBidi" w:hAnsiTheme="minorBidi"/>
          <w:sz w:val="28"/>
          <w:szCs w:val="28"/>
          <w:rtl/>
          <w:lang w:bidi="ar-TN"/>
        </w:rPr>
        <w:t xml:space="preserve"> الإخبار </w:t>
      </w:r>
    </w:p>
    <w:p w:rsidR="008B31ED" w:rsidRPr="000161BE" w:rsidRDefault="008B31ED" w:rsidP="008B31ED">
      <w:pPr>
        <w:pStyle w:val="Paragraphedeliste"/>
        <w:numPr>
          <w:ilvl w:val="0"/>
          <w:numId w:val="3"/>
        </w:numPr>
        <w:bidi/>
        <w:spacing w:after="0" w:line="360" w:lineRule="auto"/>
        <w:jc w:val="both"/>
        <w:rPr>
          <w:rFonts w:asciiTheme="minorBidi" w:hAnsiTheme="minorBidi"/>
          <w:sz w:val="28"/>
          <w:szCs w:val="28"/>
          <w:lang w:bidi="ar-TN"/>
        </w:rPr>
      </w:pPr>
      <w:r w:rsidRPr="000161BE">
        <w:rPr>
          <w:rFonts w:asciiTheme="minorBidi" w:hAnsiTheme="minorBidi"/>
          <w:sz w:val="28"/>
          <w:szCs w:val="28"/>
          <w:rtl/>
          <w:lang w:bidi="ar-TN"/>
        </w:rPr>
        <w:t xml:space="preserve">المركز الإفريقي لتدريب الصحفيين </w:t>
      </w:r>
      <w:proofErr w:type="spellStart"/>
      <w:r w:rsidRPr="000161BE">
        <w:rPr>
          <w:rFonts w:asciiTheme="minorBidi" w:hAnsiTheme="minorBidi"/>
          <w:sz w:val="28"/>
          <w:szCs w:val="28"/>
          <w:rtl/>
          <w:lang w:bidi="ar-TN"/>
        </w:rPr>
        <w:t>والاتصاليين</w:t>
      </w:r>
      <w:proofErr w:type="spellEnd"/>
      <w:r w:rsidRPr="000161BE">
        <w:rPr>
          <w:rFonts w:asciiTheme="minorBidi" w:hAnsiTheme="minorBidi"/>
          <w:sz w:val="28"/>
          <w:szCs w:val="28"/>
          <w:rtl/>
          <w:lang w:bidi="ar-TN"/>
        </w:rPr>
        <w:t xml:space="preserve">  </w:t>
      </w:r>
    </w:p>
    <w:p w:rsidR="008B31ED" w:rsidRDefault="008B31ED" w:rsidP="008B31ED">
      <w:pPr>
        <w:jc w:val="right"/>
        <w:rPr>
          <w:rtl/>
          <w:lang w:bidi="ar-TN"/>
        </w:rPr>
      </w:pPr>
    </w:p>
    <w:p w:rsidR="00182670" w:rsidRPr="007529C4" w:rsidRDefault="007529C4" w:rsidP="007529C4">
      <w:pPr>
        <w:jc w:val="right"/>
        <w:rPr>
          <w:b/>
          <w:bCs/>
          <w:sz w:val="28"/>
          <w:szCs w:val="28"/>
          <w:lang w:bidi="ar-TN"/>
        </w:rPr>
      </w:pPr>
      <w:r>
        <w:rPr>
          <w:rFonts w:hint="cs"/>
          <w:b/>
          <w:bCs/>
          <w:sz w:val="28"/>
          <w:szCs w:val="28"/>
          <w:rtl/>
          <w:lang w:bidi="ar-TN"/>
        </w:rPr>
        <w:t xml:space="preserve">      </w:t>
      </w:r>
      <w:bookmarkStart w:id="0" w:name="_GoBack"/>
      <w:bookmarkEnd w:id="0"/>
      <w:r w:rsidRPr="007529C4">
        <w:rPr>
          <w:rFonts w:hint="cs"/>
          <w:b/>
          <w:bCs/>
          <w:sz w:val="28"/>
          <w:szCs w:val="28"/>
          <w:rtl/>
          <w:lang w:bidi="ar-TN"/>
        </w:rPr>
        <w:t>*خبراء و</w:t>
      </w:r>
      <w:r>
        <w:rPr>
          <w:rFonts w:hint="cs"/>
          <w:b/>
          <w:bCs/>
          <w:sz w:val="28"/>
          <w:szCs w:val="28"/>
          <w:rtl/>
          <w:lang w:bidi="ar-TN"/>
        </w:rPr>
        <w:t>م</w:t>
      </w:r>
      <w:r w:rsidRPr="007529C4">
        <w:rPr>
          <w:rFonts w:hint="cs"/>
          <w:b/>
          <w:bCs/>
          <w:sz w:val="28"/>
          <w:szCs w:val="28"/>
          <w:rtl/>
          <w:lang w:bidi="ar-TN"/>
        </w:rPr>
        <w:t>مثلو منظمات دولية</w:t>
      </w:r>
    </w:p>
    <w:sectPr w:rsidR="00182670" w:rsidRPr="007529C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2AE" w:rsidRDefault="006512AE" w:rsidP="008B31ED">
      <w:pPr>
        <w:spacing w:after="0" w:line="240" w:lineRule="auto"/>
      </w:pPr>
      <w:r>
        <w:separator/>
      </w:r>
    </w:p>
  </w:endnote>
  <w:endnote w:type="continuationSeparator" w:id="0">
    <w:p w:rsidR="006512AE" w:rsidRDefault="006512AE" w:rsidP="008B3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2AE" w:rsidRDefault="006512AE" w:rsidP="008B31ED">
      <w:pPr>
        <w:spacing w:after="0" w:line="240" w:lineRule="auto"/>
      </w:pPr>
      <w:r>
        <w:separator/>
      </w:r>
    </w:p>
  </w:footnote>
  <w:footnote w:type="continuationSeparator" w:id="0">
    <w:p w:rsidR="006512AE" w:rsidRDefault="006512AE" w:rsidP="008B31ED">
      <w:pPr>
        <w:spacing w:after="0" w:line="240" w:lineRule="auto"/>
      </w:pPr>
      <w:r>
        <w:continuationSeparator/>
      </w:r>
    </w:p>
  </w:footnote>
  <w:footnote w:id="1">
    <w:p w:rsidR="008B31ED" w:rsidRDefault="008B31ED" w:rsidP="008B31ED">
      <w:pPr>
        <w:pStyle w:val="Notedebasdepage"/>
      </w:pPr>
      <w:r>
        <w:rPr>
          <w:rStyle w:val="Appelnotedebasdep"/>
        </w:rPr>
        <w:footnoteRef/>
      </w:r>
      <w:r w:rsidRPr="008102FC">
        <w:rPr>
          <w:lang w:val="en-US"/>
        </w:rPr>
        <w:t xml:space="preserve"> </w:t>
      </w:r>
      <w:proofErr w:type="gramStart"/>
      <w:r w:rsidRPr="008102FC">
        <w:rPr>
          <w:rFonts w:ascii="Arial" w:hAnsi="Arial" w:cs="Arial"/>
          <w:color w:val="222222"/>
          <w:sz w:val="15"/>
          <w:szCs w:val="15"/>
          <w:shd w:val="clear" w:color="auto" w:fill="FFFFFF"/>
          <w:lang w:val="en-US"/>
        </w:rPr>
        <w:t xml:space="preserve">Muller, P., </w:t>
      </w:r>
      <w:proofErr w:type="spellStart"/>
      <w:r w:rsidRPr="008102FC">
        <w:rPr>
          <w:rFonts w:ascii="Arial" w:hAnsi="Arial" w:cs="Arial"/>
          <w:color w:val="222222"/>
          <w:sz w:val="15"/>
          <w:szCs w:val="15"/>
          <w:shd w:val="clear" w:color="auto" w:fill="FFFFFF"/>
          <w:lang w:val="en-US"/>
        </w:rPr>
        <w:t>Thoenig</w:t>
      </w:r>
      <w:proofErr w:type="spellEnd"/>
      <w:r w:rsidRPr="008102FC">
        <w:rPr>
          <w:rFonts w:ascii="Arial" w:hAnsi="Arial" w:cs="Arial"/>
          <w:color w:val="222222"/>
          <w:sz w:val="15"/>
          <w:szCs w:val="15"/>
          <w:shd w:val="clear" w:color="auto" w:fill="FFFFFF"/>
          <w:lang w:val="en-US"/>
        </w:rPr>
        <w:t xml:space="preserve">, J. C., Duran, P., </w:t>
      </w:r>
      <w:proofErr w:type="spellStart"/>
      <w:r w:rsidRPr="008102FC">
        <w:rPr>
          <w:rFonts w:ascii="Arial" w:hAnsi="Arial" w:cs="Arial"/>
          <w:color w:val="222222"/>
          <w:sz w:val="15"/>
          <w:szCs w:val="15"/>
          <w:shd w:val="clear" w:color="auto" w:fill="FFFFFF"/>
          <w:lang w:val="en-US"/>
        </w:rPr>
        <w:t>Majone</w:t>
      </w:r>
      <w:proofErr w:type="spellEnd"/>
      <w:r w:rsidRPr="008102FC">
        <w:rPr>
          <w:rFonts w:ascii="Arial" w:hAnsi="Arial" w:cs="Arial"/>
          <w:color w:val="222222"/>
          <w:sz w:val="15"/>
          <w:szCs w:val="15"/>
          <w:shd w:val="clear" w:color="auto" w:fill="FFFFFF"/>
          <w:lang w:val="en-US"/>
        </w:rPr>
        <w:t xml:space="preserve">, G., &amp; </w:t>
      </w:r>
      <w:proofErr w:type="spellStart"/>
      <w:r w:rsidRPr="008102FC">
        <w:rPr>
          <w:rFonts w:ascii="Arial" w:hAnsi="Arial" w:cs="Arial"/>
          <w:color w:val="222222"/>
          <w:sz w:val="15"/>
          <w:szCs w:val="15"/>
          <w:shd w:val="clear" w:color="auto" w:fill="FFFFFF"/>
          <w:lang w:val="en-US"/>
        </w:rPr>
        <w:t>Leca</w:t>
      </w:r>
      <w:proofErr w:type="spellEnd"/>
      <w:r w:rsidRPr="008102FC">
        <w:rPr>
          <w:rFonts w:ascii="Arial" w:hAnsi="Arial" w:cs="Arial"/>
          <w:color w:val="222222"/>
          <w:sz w:val="15"/>
          <w:szCs w:val="15"/>
          <w:shd w:val="clear" w:color="auto" w:fill="FFFFFF"/>
          <w:lang w:val="en-US"/>
        </w:rPr>
        <w:t>, J. (1996).</w:t>
      </w:r>
      <w:proofErr w:type="gramEnd"/>
      <w:r w:rsidRPr="008102FC">
        <w:rPr>
          <w:rFonts w:ascii="Arial" w:hAnsi="Arial" w:cs="Arial"/>
          <w:color w:val="222222"/>
          <w:sz w:val="15"/>
          <w:szCs w:val="15"/>
          <w:shd w:val="clear" w:color="auto" w:fill="FFFFFF"/>
          <w:lang w:val="en-US"/>
        </w:rPr>
        <w:t xml:space="preserve"> </w:t>
      </w:r>
      <w:r>
        <w:rPr>
          <w:rFonts w:ascii="Arial" w:hAnsi="Arial" w:cs="Arial"/>
          <w:color w:val="222222"/>
          <w:sz w:val="15"/>
          <w:szCs w:val="15"/>
          <w:shd w:val="clear" w:color="auto" w:fill="FFFFFF"/>
        </w:rPr>
        <w:t>Enjeux, controverses et tendances de l'analyse des politiques publiques. </w:t>
      </w:r>
      <w:r>
        <w:rPr>
          <w:rFonts w:ascii="Arial" w:hAnsi="Arial" w:cs="Arial"/>
          <w:i/>
          <w:iCs/>
          <w:color w:val="222222"/>
          <w:sz w:val="15"/>
          <w:szCs w:val="15"/>
          <w:shd w:val="clear" w:color="auto" w:fill="FFFFFF"/>
        </w:rPr>
        <w:t>Revue française de science politique</w:t>
      </w:r>
      <w:r>
        <w:rPr>
          <w:rFonts w:ascii="Arial" w:hAnsi="Arial" w:cs="Arial"/>
          <w:color w:val="222222"/>
          <w:sz w:val="15"/>
          <w:szCs w:val="15"/>
          <w:shd w:val="clear" w:color="auto" w:fill="FFFFFF"/>
        </w:rPr>
        <w:t>, </w:t>
      </w:r>
      <w:r>
        <w:rPr>
          <w:rFonts w:ascii="Arial" w:hAnsi="Arial" w:cs="Arial"/>
          <w:i/>
          <w:iCs/>
          <w:color w:val="222222"/>
          <w:sz w:val="15"/>
          <w:szCs w:val="15"/>
          <w:shd w:val="clear" w:color="auto" w:fill="FFFFFF"/>
        </w:rPr>
        <w:t>46</w:t>
      </w:r>
      <w:r>
        <w:rPr>
          <w:rFonts w:ascii="Arial" w:hAnsi="Arial" w:cs="Arial"/>
          <w:color w:val="222222"/>
          <w:sz w:val="15"/>
          <w:szCs w:val="15"/>
          <w:shd w:val="clear" w:color="auto" w:fill="FFFFFF"/>
        </w:rPr>
        <w:t>(1), 96-133.</w:t>
      </w:r>
    </w:p>
  </w:footnote>
  <w:footnote w:id="2">
    <w:p w:rsidR="008B31ED" w:rsidRPr="00781BE2" w:rsidRDefault="008B31ED" w:rsidP="008B31ED">
      <w:pPr>
        <w:pStyle w:val="Notedebasdepage"/>
        <w:rPr>
          <w:rtl/>
          <w:lang w:bidi="ar-TN"/>
        </w:rPr>
      </w:pPr>
      <w:r>
        <w:rPr>
          <w:rStyle w:val="Appelnotedebasdep"/>
        </w:rPr>
        <w:footnoteRef/>
      </w:r>
      <w:r>
        <w:t xml:space="preserve"> </w:t>
      </w:r>
      <w:r w:rsidRPr="00781BE2">
        <w:rPr>
          <w:rFonts w:ascii="Arial" w:hAnsi="Arial" w:cs="Arial"/>
          <w:color w:val="222222"/>
          <w:sz w:val="15"/>
          <w:szCs w:val="15"/>
          <w:shd w:val="clear" w:color="auto" w:fill="FFFFFF"/>
        </w:rPr>
        <w:t>https://www.article19.org/wp-content/uploads/2017/12/State-subsidies-press2012.pdf</w:t>
      </w:r>
    </w:p>
  </w:footnote>
  <w:footnote w:id="3">
    <w:p w:rsidR="008B31ED" w:rsidRDefault="008B31ED" w:rsidP="008B31ED">
      <w:pPr>
        <w:pStyle w:val="Notedebasdepage"/>
        <w:rPr>
          <w:rtl/>
          <w:lang w:bidi="ar-TN"/>
        </w:rPr>
      </w:pPr>
      <w:r>
        <w:rPr>
          <w:rStyle w:val="Appelnotedebasdep"/>
        </w:rPr>
        <w:footnoteRef/>
      </w:r>
      <w:r>
        <w:t xml:space="preserve"> </w:t>
      </w:r>
      <w:hyperlink r:id="rId1" w:history="1">
        <w:r>
          <w:rPr>
            <w:rStyle w:val="Lienhypertexte"/>
          </w:rPr>
          <w:t>https://www.culture.gouv.fr/Sites-thematiques/Presse/Aides-a-la-presse</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F15DC"/>
    <w:multiLevelType w:val="hybridMultilevel"/>
    <w:tmpl w:val="8C90D956"/>
    <w:lvl w:ilvl="0" w:tplc="7B2CA9C6">
      <w:start w:val="1"/>
      <w:numFmt w:val="bullet"/>
      <w:lvlText w:val=""/>
      <w:lvlJc w:val="left"/>
      <w:pPr>
        <w:ind w:left="824" w:hanging="360"/>
      </w:pPr>
      <w:rPr>
        <w:rFonts w:ascii="Symbol" w:hAnsi="Symbol" w:cs="Symbol" w:hint="default"/>
      </w:rPr>
    </w:lvl>
    <w:lvl w:ilvl="1" w:tplc="040C0003">
      <w:start w:val="1"/>
      <w:numFmt w:val="bullet"/>
      <w:lvlText w:val="o"/>
      <w:lvlJc w:val="left"/>
      <w:pPr>
        <w:ind w:left="1544" w:hanging="360"/>
      </w:pPr>
      <w:rPr>
        <w:rFonts w:ascii="Courier New" w:hAnsi="Courier New" w:cs="Courier New" w:hint="default"/>
      </w:rPr>
    </w:lvl>
    <w:lvl w:ilvl="2" w:tplc="040C0005" w:tentative="1">
      <w:start w:val="1"/>
      <w:numFmt w:val="bullet"/>
      <w:lvlText w:val=""/>
      <w:lvlJc w:val="left"/>
      <w:pPr>
        <w:ind w:left="2264" w:hanging="360"/>
      </w:pPr>
      <w:rPr>
        <w:rFonts w:ascii="Wingdings" w:hAnsi="Wingdings" w:hint="default"/>
      </w:rPr>
    </w:lvl>
    <w:lvl w:ilvl="3" w:tplc="040C0001" w:tentative="1">
      <w:start w:val="1"/>
      <w:numFmt w:val="bullet"/>
      <w:lvlText w:val=""/>
      <w:lvlJc w:val="left"/>
      <w:pPr>
        <w:ind w:left="2984" w:hanging="360"/>
      </w:pPr>
      <w:rPr>
        <w:rFonts w:ascii="Symbol" w:hAnsi="Symbol" w:hint="default"/>
      </w:rPr>
    </w:lvl>
    <w:lvl w:ilvl="4" w:tplc="040C0003" w:tentative="1">
      <w:start w:val="1"/>
      <w:numFmt w:val="bullet"/>
      <w:lvlText w:val="o"/>
      <w:lvlJc w:val="left"/>
      <w:pPr>
        <w:ind w:left="3704" w:hanging="360"/>
      </w:pPr>
      <w:rPr>
        <w:rFonts w:ascii="Courier New" w:hAnsi="Courier New" w:cs="Courier New" w:hint="default"/>
      </w:rPr>
    </w:lvl>
    <w:lvl w:ilvl="5" w:tplc="040C0005" w:tentative="1">
      <w:start w:val="1"/>
      <w:numFmt w:val="bullet"/>
      <w:lvlText w:val=""/>
      <w:lvlJc w:val="left"/>
      <w:pPr>
        <w:ind w:left="4424" w:hanging="360"/>
      </w:pPr>
      <w:rPr>
        <w:rFonts w:ascii="Wingdings" w:hAnsi="Wingdings" w:hint="default"/>
      </w:rPr>
    </w:lvl>
    <w:lvl w:ilvl="6" w:tplc="040C0001" w:tentative="1">
      <w:start w:val="1"/>
      <w:numFmt w:val="bullet"/>
      <w:lvlText w:val=""/>
      <w:lvlJc w:val="left"/>
      <w:pPr>
        <w:ind w:left="5144" w:hanging="360"/>
      </w:pPr>
      <w:rPr>
        <w:rFonts w:ascii="Symbol" w:hAnsi="Symbol" w:hint="default"/>
      </w:rPr>
    </w:lvl>
    <w:lvl w:ilvl="7" w:tplc="040C0003" w:tentative="1">
      <w:start w:val="1"/>
      <w:numFmt w:val="bullet"/>
      <w:lvlText w:val="o"/>
      <w:lvlJc w:val="left"/>
      <w:pPr>
        <w:ind w:left="5864" w:hanging="360"/>
      </w:pPr>
      <w:rPr>
        <w:rFonts w:ascii="Courier New" w:hAnsi="Courier New" w:cs="Courier New" w:hint="default"/>
      </w:rPr>
    </w:lvl>
    <w:lvl w:ilvl="8" w:tplc="040C0005" w:tentative="1">
      <w:start w:val="1"/>
      <w:numFmt w:val="bullet"/>
      <w:lvlText w:val=""/>
      <w:lvlJc w:val="left"/>
      <w:pPr>
        <w:ind w:left="6584" w:hanging="360"/>
      </w:pPr>
      <w:rPr>
        <w:rFonts w:ascii="Wingdings" w:hAnsi="Wingdings" w:hint="default"/>
      </w:rPr>
    </w:lvl>
  </w:abstractNum>
  <w:abstractNum w:abstractNumId="1">
    <w:nsid w:val="24B84E53"/>
    <w:multiLevelType w:val="hybridMultilevel"/>
    <w:tmpl w:val="C82820AE"/>
    <w:lvl w:ilvl="0" w:tplc="7B2CA9C6">
      <w:start w:val="1"/>
      <w:numFmt w:val="bullet"/>
      <w:lvlText w:val=""/>
      <w:lvlJc w:val="left"/>
      <w:pPr>
        <w:ind w:left="360" w:hanging="360"/>
      </w:pPr>
      <w:rPr>
        <w:rFonts w:ascii="Symbol" w:hAnsi="Symbol" w:cs="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347701B5"/>
    <w:multiLevelType w:val="hybridMultilevel"/>
    <w:tmpl w:val="4958292A"/>
    <w:lvl w:ilvl="0" w:tplc="7B2CA9C6">
      <w:start w:val="1"/>
      <w:numFmt w:val="bullet"/>
      <w:lvlText w:val=""/>
      <w:lvlJc w:val="left"/>
      <w:pPr>
        <w:ind w:left="824" w:hanging="360"/>
      </w:pPr>
      <w:rPr>
        <w:rFonts w:ascii="Symbol" w:hAnsi="Symbol" w:cs="Symbol" w:hint="default"/>
      </w:rPr>
    </w:lvl>
    <w:lvl w:ilvl="1" w:tplc="040C0003" w:tentative="1">
      <w:start w:val="1"/>
      <w:numFmt w:val="bullet"/>
      <w:lvlText w:val="o"/>
      <w:lvlJc w:val="left"/>
      <w:pPr>
        <w:ind w:left="1544" w:hanging="360"/>
      </w:pPr>
      <w:rPr>
        <w:rFonts w:ascii="Courier New" w:hAnsi="Courier New" w:cs="Courier New" w:hint="default"/>
      </w:rPr>
    </w:lvl>
    <w:lvl w:ilvl="2" w:tplc="040C0005" w:tentative="1">
      <w:start w:val="1"/>
      <w:numFmt w:val="bullet"/>
      <w:lvlText w:val=""/>
      <w:lvlJc w:val="left"/>
      <w:pPr>
        <w:ind w:left="2264" w:hanging="360"/>
      </w:pPr>
      <w:rPr>
        <w:rFonts w:ascii="Wingdings" w:hAnsi="Wingdings" w:hint="default"/>
      </w:rPr>
    </w:lvl>
    <w:lvl w:ilvl="3" w:tplc="040C0001" w:tentative="1">
      <w:start w:val="1"/>
      <w:numFmt w:val="bullet"/>
      <w:lvlText w:val=""/>
      <w:lvlJc w:val="left"/>
      <w:pPr>
        <w:ind w:left="2984" w:hanging="360"/>
      </w:pPr>
      <w:rPr>
        <w:rFonts w:ascii="Symbol" w:hAnsi="Symbol" w:hint="default"/>
      </w:rPr>
    </w:lvl>
    <w:lvl w:ilvl="4" w:tplc="040C0003" w:tentative="1">
      <w:start w:val="1"/>
      <w:numFmt w:val="bullet"/>
      <w:lvlText w:val="o"/>
      <w:lvlJc w:val="left"/>
      <w:pPr>
        <w:ind w:left="3704" w:hanging="360"/>
      </w:pPr>
      <w:rPr>
        <w:rFonts w:ascii="Courier New" w:hAnsi="Courier New" w:cs="Courier New" w:hint="default"/>
      </w:rPr>
    </w:lvl>
    <w:lvl w:ilvl="5" w:tplc="040C0005" w:tentative="1">
      <w:start w:val="1"/>
      <w:numFmt w:val="bullet"/>
      <w:lvlText w:val=""/>
      <w:lvlJc w:val="left"/>
      <w:pPr>
        <w:ind w:left="4424" w:hanging="360"/>
      </w:pPr>
      <w:rPr>
        <w:rFonts w:ascii="Wingdings" w:hAnsi="Wingdings" w:hint="default"/>
      </w:rPr>
    </w:lvl>
    <w:lvl w:ilvl="6" w:tplc="040C0001" w:tentative="1">
      <w:start w:val="1"/>
      <w:numFmt w:val="bullet"/>
      <w:lvlText w:val=""/>
      <w:lvlJc w:val="left"/>
      <w:pPr>
        <w:ind w:left="5144" w:hanging="360"/>
      </w:pPr>
      <w:rPr>
        <w:rFonts w:ascii="Symbol" w:hAnsi="Symbol" w:hint="default"/>
      </w:rPr>
    </w:lvl>
    <w:lvl w:ilvl="7" w:tplc="040C0003" w:tentative="1">
      <w:start w:val="1"/>
      <w:numFmt w:val="bullet"/>
      <w:lvlText w:val="o"/>
      <w:lvlJc w:val="left"/>
      <w:pPr>
        <w:ind w:left="5864" w:hanging="360"/>
      </w:pPr>
      <w:rPr>
        <w:rFonts w:ascii="Courier New" w:hAnsi="Courier New" w:cs="Courier New" w:hint="default"/>
      </w:rPr>
    </w:lvl>
    <w:lvl w:ilvl="8" w:tplc="040C0005" w:tentative="1">
      <w:start w:val="1"/>
      <w:numFmt w:val="bullet"/>
      <w:lvlText w:val=""/>
      <w:lvlJc w:val="left"/>
      <w:pPr>
        <w:ind w:left="6584" w:hanging="360"/>
      </w:pPr>
      <w:rPr>
        <w:rFonts w:ascii="Wingdings" w:hAnsi="Wingdings" w:hint="default"/>
      </w:rPr>
    </w:lvl>
  </w:abstractNum>
  <w:abstractNum w:abstractNumId="3">
    <w:nsid w:val="5F712EF1"/>
    <w:multiLevelType w:val="hybridMultilevel"/>
    <w:tmpl w:val="23A03E58"/>
    <w:lvl w:ilvl="0" w:tplc="2D8E021A">
      <w:start w:val="1"/>
      <w:numFmt w:val="decimal"/>
      <w:lvlText w:val="%1."/>
      <w:lvlJc w:val="left"/>
      <w:pPr>
        <w:ind w:left="720" w:hanging="360"/>
      </w:pPr>
      <w:rPr>
        <w:rFonts w:asciiTheme="minorHAnsi" w:hAnsiTheme="minorHAnsi" w:cstheme="minorHAnsi" w:hint="default"/>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6A1"/>
    <w:rsid w:val="000052FC"/>
    <w:rsid w:val="00021CD3"/>
    <w:rsid w:val="00182670"/>
    <w:rsid w:val="0028198F"/>
    <w:rsid w:val="00295D91"/>
    <w:rsid w:val="003D0635"/>
    <w:rsid w:val="003E0305"/>
    <w:rsid w:val="005F4CFA"/>
    <w:rsid w:val="006166A1"/>
    <w:rsid w:val="00630863"/>
    <w:rsid w:val="006512AE"/>
    <w:rsid w:val="007418BC"/>
    <w:rsid w:val="007529C4"/>
    <w:rsid w:val="00813C93"/>
    <w:rsid w:val="008B31ED"/>
    <w:rsid w:val="008E32CB"/>
    <w:rsid w:val="00CD16DA"/>
    <w:rsid w:val="00DB3D99"/>
    <w:rsid w:val="00DF269D"/>
    <w:rsid w:val="00DF349B"/>
    <w:rsid w:val="00E249C5"/>
    <w:rsid w:val="00F92BEA"/>
    <w:rsid w:val="00FC59E6"/>
    <w:rsid w:val="00FE3261"/>
    <w:rsid w:val="00FE45D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1ED"/>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E45D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E45D8"/>
    <w:rPr>
      <w:b/>
      <w:bCs/>
    </w:rPr>
  </w:style>
  <w:style w:type="paragraph" w:styleId="Paragraphedeliste">
    <w:name w:val="List Paragraph"/>
    <w:basedOn w:val="Normal"/>
    <w:uiPriority w:val="34"/>
    <w:qFormat/>
    <w:rsid w:val="008B31ED"/>
    <w:pPr>
      <w:ind w:left="720"/>
      <w:contextualSpacing/>
    </w:pPr>
  </w:style>
  <w:style w:type="paragraph" w:styleId="Notedebasdepage">
    <w:name w:val="footnote text"/>
    <w:basedOn w:val="Normal"/>
    <w:link w:val="NotedebasdepageCar"/>
    <w:uiPriority w:val="99"/>
    <w:semiHidden/>
    <w:unhideWhenUsed/>
    <w:rsid w:val="008B31E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B31ED"/>
    <w:rPr>
      <w:sz w:val="20"/>
      <w:szCs w:val="20"/>
    </w:rPr>
  </w:style>
  <w:style w:type="character" w:styleId="Appelnotedebasdep">
    <w:name w:val="footnote reference"/>
    <w:basedOn w:val="Policepardfaut"/>
    <w:uiPriority w:val="99"/>
    <w:semiHidden/>
    <w:unhideWhenUsed/>
    <w:rsid w:val="008B31ED"/>
    <w:rPr>
      <w:vertAlign w:val="superscript"/>
    </w:rPr>
  </w:style>
  <w:style w:type="character" w:styleId="Lienhypertexte">
    <w:name w:val="Hyperlink"/>
    <w:basedOn w:val="Policepardfaut"/>
    <w:uiPriority w:val="99"/>
    <w:semiHidden/>
    <w:unhideWhenUsed/>
    <w:rsid w:val="008B31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1ED"/>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E45D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E45D8"/>
    <w:rPr>
      <w:b/>
      <w:bCs/>
    </w:rPr>
  </w:style>
  <w:style w:type="paragraph" w:styleId="Paragraphedeliste">
    <w:name w:val="List Paragraph"/>
    <w:basedOn w:val="Normal"/>
    <w:uiPriority w:val="34"/>
    <w:qFormat/>
    <w:rsid w:val="008B31ED"/>
    <w:pPr>
      <w:ind w:left="720"/>
      <w:contextualSpacing/>
    </w:pPr>
  </w:style>
  <w:style w:type="paragraph" w:styleId="Notedebasdepage">
    <w:name w:val="footnote text"/>
    <w:basedOn w:val="Normal"/>
    <w:link w:val="NotedebasdepageCar"/>
    <w:uiPriority w:val="99"/>
    <w:semiHidden/>
    <w:unhideWhenUsed/>
    <w:rsid w:val="008B31E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B31ED"/>
    <w:rPr>
      <w:sz w:val="20"/>
      <w:szCs w:val="20"/>
    </w:rPr>
  </w:style>
  <w:style w:type="character" w:styleId="Appelnotedebasdep">
    <w:name w:val="footnote reference"/>
    <w:basedOn w:val="Policepardfaut"/>
    <w:uiPriority w:val="99"/>
    <w:semiHidden/>
    <w:unhideWhenUsed/>
    <w:rsid w:val="008B31ED"/>
    <w:rPr>
      <w:vertAlign w:val="superscript"/>
    </w:rPr>
  </w:style>
  <w:style w:type="character" w:styleId="Lienhypertexte">
    <w:name w:val="Hyperlink"/>
    <w:basedOn w:val="Policepardfaut"/>
    <w:uiPriority w:val="99"/>
    <w:semiHidden/>
    <w:unhideWhenUsed/>
    <w:rsid w:val="008B31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240400">
      <w:bodyDiv w:val="1"/>
      <w:marLeft w:val="0"/>
      <w:marRight w:val="0"/>
      <w:marTop w:val="0"/>
      <w:marBottom w:val="0"/>
      <w:divBdr>
        <w:top w:val="none" w:sz="0" w:space="0" w:color="auto"/>
        <w:left w:val="none" w:sz="0" w:space="0" w:color="auto"/>
        <w:bottom w:val="none" w:sz="0" w:space="0" w:color="auto"/>
        <w:right w:val="none" w:sz="0" w:space="0" w:color="auto"/>
      </w:divBdr>
    </w:div>
    <w:div w:id="168205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ulture.gouv.fr/Sites-thematiques/Presse/Aides-a-la-press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1138</Words>
  <Characters>6262</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2019-12-04T08:35:00Z</cp:lastPrinted>
  <dcterms:created xsi:type="dcterms:W3CDTF">2019-12-04T15:14:00Z</dcterms:created>
  <dcterms:modified xsi:type="dcterms:W3CDTF">2019-12-04T15:34:00Z</dcterms:modified>
</cp:coreProperties>
</file>